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837D" w14:textId="23A9E16B" w:rsidR="00EE0C20" w:rsidRPr="00B9784D" w:rsidRDefault="00EE0C20" w:rsidP="00EE0C20">
      <w:pPr>
        <w:rPr>
          <w:b/>
          <w:bCs/>
          <w:color w:val="C00000"/>
          <w:u w:val="single"/>
        </w:rPr>
      </w:pPr>
      <w:r w:rsidRPr="00B9784D">
        <w:rPr>
          <w:noProof/>
          <w:color w:val="C00000"/>
          <w:u w:val="single"/>
        </w:rPr>
        <w:drawing>
          <wp:anchor distT="0" distB="0" distL="114300" distR="114300" simplePos="0" relativeHeight="251661312" behindDoc="1" locked="0" layoutInCell="1" allowOverlap="1" wp14:anchorId="2E625F21" wp14:editId="47397F1E">
            <wp:simplePos x="0" y="0"/>
            <wp:positionH relativeFrom="margin">
              <wp:posOffset>1468120</wp:posOffset>
            </wp:positionH>
            <wp:positionV relativeFrom="paragraph">
              <wp:posOffset>-902335</wp:posOffset>
            </wp:positionV>
            <wp:extent cx="2866390" cy="1423035"/>
            <wp:effectExtent l="0" t="0" r="0" b="5715"/>
            <wp:wrapNone/>
            <wp:docPr id="203371443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714437" name="Grafik 2033714437"/>
                    <pic:cNvPicPr/>
                  </pic:nvPicPr>
                  <pic:blipFill rotWithShape="1">
                    <a:blip r:embed="rId5" cstate="print">
                      <a:extLst>
                        <a:ext uri="{28A0092B-C50C-407E-A947-70E740481C1C}">
                          <a14:useLocalDpi xmlns:a14="http://schemas.microsoft.com/office/drawing/2010/main" val="0"/>
                        </a:ext>
                      </a:extLst>
                    </a:blip>
                    <a:srcRect l="1" t="19772" r="641" b="6117"/>
                    <a:stretch/>
                  </pic:blipFill>
                  <pic:spPr bwMode="auto">
                    <a:xfrm>
                      <a:off x="0" y="0"/>
                      <a:ext cx="2866390" cy="14230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678068C" w14:textId="77777777" w:rsidR="00EE0C20" w:rsidRPr="00B9784D" w:rsidRDefault="00EE0C20" w:rsidP="00EE0C20">
      <w:pPr>
        <w:rPr>
          <w:b/>
          <w:bCs/>
          <w:color w:val="C00000"/>
          <w:u w:val="single"/>
        </w:rPr>
      </w:pPr>
    </w:p>
    <w:p w14:paraId="4F7FBD12" w14:textId="55E850EB" w:rsidR="00EE0C20" w:rsidRPr="00B9784D" w:rsidRDefault="00EE0C20" w:rsidP="00EE0C20">
      <w:pPr>
        <w:rPr>
          <w:b/>
          <w:bCs/>
          <w:sz w:val="30"/>
          <w:szCs w:val="30"/>
          <w:u w:val="single"/>
        </w:rPr>
      </w:pPr>
      <w:r w:rsidRPr="00B9784D">
        <w:rPr>
          <w:b/>
          <w:bCs/>
          <w:color w:val="C00000"/>
          <w:sz w:val="30"/>
          <w:szCs w:val="30"/>
          <w:u w:val="single"/>
        </w:rPr>
        <w:t>Landkreis Görlitz/DB Spree Neiße Repaintpack</w:t>
      </w:r>
    </w:p>
    <w:p w14:paraId="7285366D" w14:textId="0B827195" w:rsidR="00EE0C20" w:rsidRPr="00B9784D" w:rsidRDefault="00EE0C20" w:rsidP="00EE0C20"/>
    <w:p w14:paraId="7B85DA19" w14:textId="77777777" w:rsidR="00EE0C20" w:rsidRPr="00B9784D" w:rsidRDefault="00EE0C20" w:rsidP="00EE0C20">
      <w:r w:rsidRPr="00B9784D">
        <w:t xml:space="preserve">Der Landkreis Görlitz erstrahlt nun auch in Omsi 2 in </w:t>
      </w:r>
      <w:r w:rsidRPr="00B9784D">
        <w:rPr>
          <w:color w:val="FF0000"/>
        </w:rPr>
        <w:t>roter Farbe</w:t>
      </w:r>
      <w:r w:rsidRPr="00B9784D">
        <w:t>.</w:t>
      </w:r>
    </w:p>
    <w:p w14:paraId="22206256" w14:textId="28CA55F6" w:rsidR="00EE0C20" w:rsidRPr="00B9784D" w:rsidRDefault="00EE0C20" w:rsidP="00EE0C20">
      <w:r w:rsidRPr="00B9784D">
        <w:t>Nach einem kontroversen Verkehrsanbieterwechsel rückte die Deutsche Bahn mit Umbrella Buses und ToEurope im Landkreis Görlitz an. Dazu nutzt die Deutsche Bahn den MAN New Lions City und Umbrella sowie die ToEurope nutzen den Citaro der 2ten Generation. Außerdem liefere ich hier Repaints für den S415 NF, Mercedes Benz Citaro Ü</w:t>
      </w:r>
      <w:r w:rsidR="00C82E41" w:rsidRPr="00B9784D">
        <w:t>,</w:t>
      </w:r>
      <w:r w:rsidRPr="00B9784D">
        <w:t xml:space="preserve"> dem Iveco Crossway V2 (freeware)</w:t>
      </w:r>
      <w:r w:rsidR="00C82E41" w:rsidRPr="00B9784D">
        <w:t xml:space="preserve"> und dem Mercdes Benz Facelift</w:t>
      </w:r>
      <w:r w:rsidRPr="00B9784D">
        <w:t xml:space="preserve"> mit.</w:t>
      </w:r>
      <w:r w:rsidR="00C82E41" w:rsidRPr="00B9784D">
        <w:t xml:space="preserve"> Das ist also fast der gesamte Fuhrpark, ausgenommen Irisbus Crossway und ein neueres Sprintermodell.</w:t>
      </w:r>
    </w:p>
    <w:p w14:paraId="5D9A7168" w14:textId="77777777" w:rsidR="00EE0C20" w:rsidRPr="00B9784D" w:rsidRDefault="00EE0C20" w:rsidP="00EE0C20">
      <w:r w:rsidRPr="00B9784D">
        <w:t>Bitte lest die Readme KOMPLETT um alles ordentlich zu verstehen. Für weitere Fragen/konstruktive Kritik bin ich im Webdisk Post gerne erreichbar.</w:t>
      </w:r>
    </w:p>
    <w:p w14:paraId="08FD90EE" w14:textId="3CB2708E" w:rsidR="00EE0C20" w:rsidRPr="00B9784D" w:rsidRDefault="00EE0C20" w:rsidP="00EE0C20"/>
    <w:p w14:paraId="02ADAE64" w14:textId="77777777" w:rsidR="00EE0C20" w:rsidRPr="00D22E0C" w:rsidRDefault="00EE0C20" w:rsidP="00EE0C20">
      <w:pPr>
        <w:rPr>
          <w:b/>
          <w:bCs/>
          <w:color w:val="FF0000"/>
          <w:sz w:val="30"/>
          <w:szCs w:val="30"/>
          <w:u w:val="single"/>
        </w:rPr>
      </w:pPr>
      <w:r w:rsidRPr="00D22E0C">
        <w:rPr>
          <w:b/>
          <w:bCs/>
          <w:color w:val="FF0000"/>
          <w:sz w:val="30"/>
          <w:szCs w:val="30"/>
          <w:u w:val="single"/>
        </w:rPr>
        <w:t>Gliederung</w:t>
      </w:r>
    </w:p>
    <w:p w14:paraId="5C07E115" w14:textId="583BABD6" w:rsidR="00EE0C20" w:rsidRPr="00B9784D" w:rsidRDefault="00EE0C20" w:rsidP="00D22E0C">
      <w:pPr>
        <w:contextualSpacing/>
      </w:pPr>
      <w:r w:rsidRPr="00B9784D">
        <w:t>Innenanzeigen</w:t>
      </w:r>
    </w:p>
    <w:p w14:paraId="66F669E9" w14:textId="4FB9AFF6" w:rsidR="00EE0C20" w:rsidRPr="00B9784D" w:rsidRDefault="00EE0C20" w:rsidP="00D22E0C">
      <w:pPr>
        <w:contextualSpacing/>
      </w:pPr>
      <w:r w:rsidRPr="00B9784D">
        <w:t>Installation</w:t>
      </w:r>
    </w:p>
    <w:p w14:paraId="3552C9A9" w14:textId="77777777" w:rsidR="00EE0C20" w:rsidRPr="00B9784D" w:rsidRDefault="00EE0C20" w:rsidP="00D22E0C">
      <w:pPr>
        <w:contextualSpacing/>
      </w:pPr>
      <w:r w:rsidRPr="00B9784D">
        <w:t>Copyright</w:t>
      </w:r>
    </w:p>
    <w:p w14:paraId="2F65DE78" w14:textId="75508EC3" w:rsidR="00C82E41" w:rsidRPr="00B9784D" w:rsidRDefault="00C82E41">
      <w:r w:rsidRPr="00B9784D">
        <w:br w:type="page"/>
      </w:r>
    </w:p>
    <w:p w14:paraId="0EC503ED" w14:textId="613BAD8C" w:rsidR="00EE0C20" w:rsidRPr="00D22E0C" w:rsidRDefault="00EE0C20" w:rsidP="00D22E0C">
      <w:pPr>
        <w:spacing w:line="240" w:lineRule="auto"/>
        <w:rPr>
          <w:b/>
          <w:bCs/>
          <w:color w:val="FF0000"/>
          <w:sz w:val="30"/>
          <w:szCs w:val="30"/>
          <w:u w:val="single"/>
        </w:rPr>
      </w:pPr>
      <w:r w:rsidRPr="00D22E0C">
        <w:rPr>
          <w:b/>
          <w:bCs/>
          <w:color w:val="FF0000"/>
          <w:sz w:val="30"/>
          <w:szCs w:val="30"/>
          <w:u w:val="single"/>
        </w:rPr>
        <w:lastRenderedPageBreak/>
        <w:t>Infotainment</w:t>
      </w:r>
    </w:p>
    <w:p w14:paraId="07CDE2C8" w14:textId="0015C807" w:rsidR="00EE0C20" w:rsidRPr="008B6489" w:rsidRDefault="00EE0C20" w:rsidP="00F82F8E">
      <w:pPr>
        <w:spacing w:line="240" w:lineRule="auto"/>
        <w:contextualSpacing/>
        <w:rPr>
          <w:color w:val="FF0000"/>
          <w:sz w:val="26"/>
          <w:szCs w:val="26"/>
          <w:u w:val="single"/>
        </w:rPr>
      </w:pPr>
      <w:r w:rsidRPr="008B6489">
        <w:rPr>
          <w:color w:val="FF0000"/>
          <w:sz w:val="26"/>
          <w:szCs w:val="26"/>
          <w:u w:val="single"/>
        </w:rPr>
        <w:t>Innenanzeigen Mercedes-Benz</w:t>
      </w:r>
      <w:r w:rsidR="00F82F8E" w:rsidRPr="008B6489">
        <w:rPr>
          <w:color w:val="FF0000"/>
          <w:sz w:val="26"/>
          <w:szCs w:val="26"/>
          <w:u w:val="single"/>
        </w:rPr>
        <w:t xml:space="preserve"> C2</w:t>
      </w:r>
    </w:p>
    <w:p w14:paraId="0081B6B3" w14:textId="77777777" w:rsidR="00EE0C20" w:rsidRPr="00B9784D" w:rsidRDefault="00EE0C20" w:rsidP="00F82F8E">
      <w:pPr>
        <w:spacing w:line="240" w:lineRule="auto"/>
        <w:contextualSpacing/>
      </w:pPr>
      <w:r w:rsidRPr="00B9784D">
        <w:t>Alle Innenanzeigen sind DB-ish. Keine 1 zu 1 Replikas.</w:t>
      </w:r>
    </w:p>
    <w:p w14:paraId="0B4AB2AB" w14:textId="77777777" w:rsidR="00EE0C20" w:rsidRPr="00B9784D" w:rsidRDefault="00EE0C20" w:rsidP="00F82F8E">
      <w:pPr>
        <w:spacing w:after="0" w:line="240" w:lineRule="auto"/>
        <w:contextualSpacing/>
      </w:pPr>
      <w:r w:rsidRPr="00B9784D">
        <w:t>Hauptsächlich liegt das daran das wir hier ein anderes Format haben, also die kleinen TFTs.</w:t>
      </w:r>
    </w:p>
    <w:p w14:paraId="4BB50218" w14:textId="77777777" w:rsidR="00EE0C20" w:rsidRPr="00B9784D" w:rsidRDefault="00EE0C20" w:rsidP="00F82F8E">
      <w:pPr>
        <w:spacing w:after="0" w:line="240" w:lineRule="auto"/>
        <w:contextualSpacing/>
      </w:pPr>
      <w:r w:rsidRPr="00B9784D">
        <w:t>Ihr findet alle im ZIP Archiv unter „INNENANZEIGEN“</w:t>
      </w:r>
    </w:p>
    <w:p w14:paraId="7A1E2BFE" w14:textId="5881EBA7" w:rsidR="00EE0C20" w:rsidRPr="00B9784D" w:rsidRDefault="00EE0C20" w:rsidP="00F82F8E">
      <w:pPr>
        <w:spacing w:after="0" w:line="240" w:lineRule="auto"/>
        <w:contextualSpacing/>
      </w:pPr>
      <w:r w:rsidRPr="00B9784D">
        <w:t>Hier könnt ihr zwischen alt und neu entscheiden</w:t>
      </w:r>
      <w:r w:rsidR="00F82F8E" w:rsidRPr="00B9784D">
        <w:t>.</w:t>
      </w:r>
    </w:p>
    <w:p w14:paraId="53C5D9DB" w14:textId="77777777" w:rsidR="00F82F8E" w:rsidRPr="00B9784D" w:rsidRDefault="00F82F8E" w:rsidP="00F82F8E">
      <w:pPr>
        <w:spacing w:after="0" w:line="240" w:lineRule="auto"/>
        <w:contextualSpacing/>
      </w:pPr>
    </w:p>
    <w:p w14:paraId="3BB56093" w14:textId="5C8FF288" w:rsidR="00F82F8E" w:rsidRPr="008B6489" w:rsidRDefault="00F82F8E" w:rsidP="00F82F8E">
      <w:pPr>
        <w:spacing w:after="0" w:line="240" w:lineRule="auto"/>
        <w:contextualSpacing/>
        <w:rPr>
          <w:color w:val="FF0000"/>
          <w:sz w:val="26"/>
          <w:szCs w:val="26"/>
          <w:u w:val="single"/>
        </w:rPr>
      </w:pPr>
      <w:r w:rsidRPr="008B6489">
        <w:rPr>
          <w:color w:val="FF0000"/>
          <w:sz w:val="26"/>
          <w:szCs w:val="26"/>
          <w:u w:val="single"/>
        </w:rPr>
        <w:t>Innenanzeigen Mercedes Benz Facelift</w:t>
      </w:r>
    </w:p>
    <w:p w14:paraId="0AA75946" w14:textId="741999C4" w:rsidR="00F82F8E" w:rsidRPr="00B9784D" w:rsidRDefault="00F82F8E" w:rsidP="00F82F8E">
      <w:pPr>
        <w:spacing w:after="0" w:line="240" w:lineRule="auto"/>
        <w:contextualSpacing/>
      </w:pPr>
      <w:r w:rsidRPr="00B9784D">
        <w:t>Auch für den Facelift gibt es Innenanzeigen im DB-Stil.</w:t>
      </w:r>
    </w:p>
    <w:p w14:paraId="78754DDA" w14:textId="56362800" w:rsidR="00F82F8E" w:rsidRPr="00B9784D" w:rsidRDefault="00F82F8E" w:rsidP="00F82F8E">
      <w:pPr>
        <w:spacing w:after="0" w:line="240" w:lineRule="auto"/>
        <w:contextualSpacing/>
      </w:pPr>
      <w:r w:rsidRPr="00B9784D">
        <w:t xml:space="preserve">Ebenfalls im Ordner „INNENANZEIGEN“ </w:t>
      </w:r>
      <w:r w:rsidR="0040772D" w:rsidRPr="00B9784D">
        <w:t>zu finden</w:t>
      </w:r>
      <w:r w:rsidR="0040772D">
        <w:t>.</w:t>
      </w:r>
    </w:p>
    <w:p w14:paraId="4185F6BA" w14:textId="77777777" w:rsidR="00F82F8E" w:rsidRPr="00B9784D" w:rsidRDefault="00F82F8E" w:rsidP="00F82F8E">
      <w:pPr>
        <w:spacing w:after="0" w:line="240" w:lineRule="auto"/>
        <w:contextualSpacing/>
      </w:pPr>
    </w:p>
    <w:p w14:paraId="7BCACF7E" w14:textId="00CF0F9F" w:rsidR="00EE0C20" w:rsidRPr="008B6489" w:rsidRDefault="00EE0C20" w:rsidP="00F82F8E">
      <w:pPr>
        <w:spacing w:line="240" w:lineRule="auto"/>
        <w:contextualSpacing/>
        <w:rPr>
          <w:color w:val="FF0000"/>
          <w:sz w:val="26"/>
          <w:szCs w:val="26"/>
          <w:u w:val="single"/>
        </w:rPr>
      </w:pPr>
      <w:r w:rsidRPr="008B6489">
        <w:rPr>
          <w:color w:val="FF0000"/>
          <w:sz w:val="26"/>
          <w:szCs w:val="26"/>
          <w:u w:val="single"/>
        </w:rPr>
        <w:t>Innenanzeigen MAN</w:t>
      </w:r>
    </w:p>
    <w:p w14:paraId="29914401" w14:textId="71E51105" w:rsidR="00EE0C20" w:rsidRPr="00B9784D" w:rsidRDefault="00EE0C20" w:rsidP="00F82F8E">
      <w:pPr>
        <w:spacing w:line="240" w:lineRule="auto"/>
        <w:contextualSpacing/>
        <w:rPr>
          <w:color w:val="FF0000"/>
          <w:u w:val="single"/>
        </w:rPr>
      </w:pPr>
      <w:r w:rsidRPr="00B9784D">
        <w:t>Diese Anzeige ist realitätsnah nachgestellt aber auch kein 1:1.</w:t>
      </w:r>
    </w:p>
    <w:p w14:paraId="44EAA0F2" w14:textId="77777777" w:rsidR="00EE0C20" w:rsidRPr="00B9784D" w:rsidRDefault="00EE0C20" w:rsidP="00F82F8E">
      <w:pPr>
        <w:spacing w:after="0" w:line="240" w:lineRule="auto"/>
        <w:contextualSpacing/>
      </w:pPr>
      <w:r w:rsidRPr="00B9784D">
        <w:t>Das liegt an dem Script wie die Innenanzeige im NLC aufgebaut ist.</w:t>
      </w:r>
    </w:p>
    <w:p w14:paraId="782D41CC" w14:textId="77777777" w:rsidR="00EE0C20" w:rsidRPr="00B9784D" w:rsidRDefault="00EE0C20" w:rsidP="00F82F8E">
      <w:pPr>
        <w:spacing w:after="0" w:line="240" w:lineRule="auto"/>
        <w:contextualSpacing/>
      </w:pPr>
      <w:r w:rsidRPr="00B9784D">
        <w:t>Ihr findet sie ebenfalls im ZIP-Archiv „INNENANZEIGEN“</w:t>
      </w:r>
    </w:p>
    <w:p w14:paraId="2965DE33" w14:textId="77777777" w:rsidR="00EE0C20" w:rsidRPr="00B9784D" w:rsidRDefault="00EE0C20" w:rsidP="00F82F8E">
      <w:pPr>
        <w:spacing w:line="240" w:lineRule="auto"/>
        <w:contextualSpacing/>
        <w:rPr>
          <w:u w:val="single"/>
        </w:rPr>
      </w:pPr>
    </w:p>
    <w:p w14:paraId="67C92316" w14:textId="00D11570" w:rsidR="00C82E41" w:rsidRPr="008B6489" w:rsidRDefault="00C82E41" w:rsidP="00CC2594">
      <w:pPr>
        <w:spacing w:before="240" w:line="240" w:lineRule="auto"/>
        <w:contextualSpacing/>
        <w:rPr>
          <w:color w:val="FF0000"/>
          <w:sz w:val="26"/>
          <w:szCs w:val="26"/>
          <w:u w:val="single"/>
        </w:rPr>
      </w:pPr>
      <w:r w:rsidRPr="008B6489">
        <w:rPr>
          <w:color w:val="FF0000"/>
          <w:sz w:val="26"/>
          <w:szCs w:val="26"/>
          <w:u w:val="single"/>
        </w:rPr>
        <w:t>Innenanzeigen Iveco Crossway</w:t>
      </w:r>
    </w:p>
    <w:p w14:paraId="5B2106EC" w14:textId="78F5D88A" w:rsidR="00C82E41" w:rsidRPr="00B9784D" w:rsidRDefault="00C82E41" w:rsidP="00F82F8E">
      <w:pPr>
        <w:spacing w:line="240" w:lineRule="auto"/>
        <w:contextualSpacing/>
      </w:pPr>
      <w:r w:rsidRPr="00B9784D">
        <w:t>Auch für den Crossway ist eine einfache Namensänderung auf dem Bildschirm zu sehen. Auch das findet sich im „INNENANZEIGEN“ Ordner wieder.</w:t>
      </w:r>
    </w:p>
    <w:p w14:paraId="7D944BB1" w14:textId="77777777" w:rsidR="00C82E41" w:rsidRPr="00B9784D" w:rsidRDefault="00C82E41" w:rsidP="00EE0C20">
      <w:pPr>
        <w:rPr>
          <w:u w:val="single"/>
        </w:rPr>
      </w:pPr>
    </w:p>
    <w:p w14:paraId="670C82E0" w14:textId="77777777" w:rsidR="00F82F8E" w:rsidRPr="00B9784D" w:rsidRDefault="00F82F8E" w:rsidP="00EE0C20">
      <w:pPr>
        <w:rPr>
          <w:u w:val="single"/>
        </w:rPr>
      </w:pPr>
    </w:p>
    <w:p w14:paraId="4B46F796" w14:textId="77777777" w:rsidR="00EE0C20" w:rsidRPr="00B9784D" w:rsidRDefault="00EE0C20">
      <w:r w:rsidRPr="00B9784D">
        <w:br w:type="page"/>
      </w:r>
    </w:p>
    <w:p w14:paraId="2B3081E0" w14:textId="68A7D774" w:rsidR="00EE0C20" w:rsidRPr="00D22E0C" w:rsidRDefault="00EE0C20" w:rsidP="00D22E0C">
      <w:pPr>
        <w:tabs>
          <w:tab w:val="left" w:pos="1976"/>
        </w:tabs>
        <w:rPr>
          <w:b/>
          <w:color w:val="FF0000"/>
          <w:sz w:val="30"/>
          <w:szCs w:val="30"/>
          <w:u w:val="single"/>
        </w:rPr>
      </w:pPr>
      <w:r w:rsidRPr="00D22E0C">
        <w:rPr>
          <w:b/>
          <w:color w:val="FF0000"/>
          <w:sz w:val="30"/>
          <w:szCs w:val="30"/>
          <w:u w:val="single"/>
        </w:rPr>
        <w:lastRenderedPageBreak/>
        <w:t>Installation</w:t>
      </w:r>
    </w:p>
    <w:p w14:paraId="53409904" w14:textId="77777777" w:rsidR="00EE0C20" w:rsidRPr="00B9784D" w:rsidRDefault="00EE0C20" w:rsidP="008B6489">
      <w:pPr>
        <w:contextualSpacing/>
      </w:pPr>
      <w:r w:rsidRPr="00B9784D">
        <w:t xml:space="preserve">Vorher sei gesagt das die </w:t>
      </w:r>
      <w:hyperlink r:id="rId6" w:history="1">
        <w:r w:rsidRPr="00B9784D">
          <w:rPr>
            <w:rStyle w:val="Hyperlink"/>
          </w:rPr>
          <w:t>TFT Mod von Joniboy</w:t>
        </w:r>
      </w:hyperlink>
      <w:r w:rsidRPr="00B9784D">
        <w:t xml:space="preserve"> dringend benötigt wird!</w:t>
      </w:r>
    </w:p>
    <w:p w14:paraId="026097FE" w14:textId="0F57A8A1" w:rsidR="00F82F8E" w:rsidRPr="00B9784D" w:rsidRDefault="00F82F8E" w:rsidP="008B6489">
      <w:pPr>
        <w:contextualSpacing/>
      </w:pPr>
      <w:r w:rsidRPr="00B9784D">
        <w:t>Außerdem bitte ein Backup von allen Texturen und Dateien machen da Dinge überschrieben werden.</w:t>
      </w:r>
    </w:p>
    <w:p w14:paraId="703B2344" w14:textId="1DA46E60" w:rsidR="00EE0C20" w:rsidRDefault="00EE0C20" w:rsidP="008B6489">
      <w:pPr>
        <w:contextualSpacing/>
      </w:pPr>
      <w:r w:rsidRPr="00B9784D">
        <w:t>Außerdem NICHT alles sofort einfügen. Ich sage Bescheid, wenn es soweit ist.</w:t>
      </w:r>
    </w:p>
    <w:p w14:paraId="0095A328" w14:textId="77777777" w:rsidR="008B6489" w:rsidRPr="00B9784D" w:rsidRDefault="008B6489" w:rsidP="008B6489">
      <w:pPr>
        <w:contextualSpacing/>
      </w:pPr>
    </w:p>
    <w:p w14:paraId="27C4C85D" w14:textId="420C6F6D" w:rsidR="00EE0C20" w:rsidRDefault="00EE0C20" w:rsidP="008B6489">
      <w:pPr>
        <w:contextualSpacing/>
        <w:rPr>
          <w:color w:val="FF0000"/>
          <w:sz w:val="26"/>
          <w:szCs w:val="26"/>
          <w:u w:val="single"/>
        </w:rPr>
      </w:pPr>
      <w:r w:rsidRPr="008B6489">
        <w:rPr>
          <w:color w:val="FF0000"/>
          <w:sz w:val="26"/>
          <w:szCs w:val="26"/>
          <w:u w:val="single"/>
        </w:rPr>
        <w:t>Innenanzeigen C2:</w:t>
      </w:r>
    </w:p>
    <w:p w14:paraId="260171E5" w14:textId="77777777" w:rsidR="008B6489" w:rsidRPr="008B6489" w:rsidRDefault="008B6489" w:rsidP="008B6489">
      <w:pPr>
        <w:contextualSpacing/>
        <w:rPr>
          <w:color w:val="FF0000"/>
          <w:sz w:val="26"/>
          <w:szCs w:val="26"/>
          <w:u w:val="single"/>
        </w:rPr>
      </w:pPr>
    </w:p>
    <w:p w14:paraId="22F685CE" w14:textId="207B2873" w:rsidR="00EE0C20" w:rsidRDefault="00EE0C20" w:rsidP="008B6489">
      <w:pPr>
        <w:contextualSpacing/>
      </w:pPr>
      <w:r w:rsidRPr="00B9784D">
        <w:t>Den Ordner „Innenanzeigen“ öffnen und auswählen welche Variante du haben möchte</w:t>
      </w:r>
      <w:r w:rsidR="008B6489">
        <w:t>s</w:t>
      </w:r>
      <w:r w:rsidRPr="00B9784D">
        <w:t>t.</w:t>
      </w:r>
    </w:p>
    <w:p w14:paraId="2BB369E6" w14:textId="77777777" w:rsidR="008B6489" w:rsidRPr="00B9784D" w:rsidRDefault="008B6489" w:rsidP="008B6489">
      <w:pPr>
        <w:contextualSpacing/>
      </w:pPr>
    </w:p>
    <w:p w14:paraId="6677F18C" w14:textId="22C9DA31" w:rsidR="00EE0C20" w:rsidRDefault="00EE0C20" w:rsidP="008B6489">
      <w:pPr>
        <w:contextualSpacing/>
      </w:pPr>
      <w:r w:rsidRPr="00B9784D">
        <w:t xml:space="preserve">Neu | Alt </w:t>
      </w:r>
    </w:p>
    <w:p w14:paraId="1AC9487B" w14:textId="77777777" w:rsidR="008B6489" w:rsidRPr="00B9784D" w:rsidRDefault="008B6489" w:rsidP="008B6489">
      <w:pPr>
        <w:contextualSpacing/>
      </w:pPr>
    </w:p>
    <w:p w14:paraId="227A6D2A" w14:textId="25D1634B" w:rsidR="00EE0C20" w:rsidRPr="00B9784D" w:rsidRDefault="00EE0C20" w:rsidP="008B6489">
      <w:pPr>
        <w:contextualSpacing/>
      </w:pPr>
      <w:r w:rsidRPr="00B9784D">
        <w:t xml:space="preserve">Wenn du die </w:t>
      </w:r>
      <w:r w:rsidRPr="00B9784D">
        <w:rPr>
          <w:b/>
        </w:rPr>
        <w:t xml:space="preserve">NEUE </w:t>
      </w:r>
      <w:r w:rsidRPr="00B9784D">
        <w:t>ausgewählt hast musst du vorher etwas ergänzen:</w:t>
      </w:r>
      <w:r w:rsidRPr="00B9784D">
        <w:br/>
        <w:t>Geht unter dem Ordner</w:t>
      </w:r>
      <w:r w:rsidR="00B9784D" w:rsidRPr="00B9784D">
        <w:t>,</w:t>
      </w:r>
    </w:p>
    <w:p w14:paraId="5481B241" w14:textId="77777777" w:rsidR="008B6489" w:rsidRDefault="00B9784D" w:rsidP="008B6489">
      <w:pPr>
        <w:contextualSpacing/>
      </w:pPr>
      <w:r w:rsidRPr="00B9784D">
        <w:t>„</w:t>
      </w:r>
      <w:r w:rsidR="00EE0C20" w:rsidRPr="00B9784D">
        <w:t>OMSI 2\Vehicles\MB_C2_EN_BVG\Model</w:t>
      </w:r>
      <w:r w:rsidRPr="00B9784D">
        <w:t>“</w:t>
      </w:r>
      <w:r w:rsidR="00EE0C20" w:rsidRPr="00B9784D">
        <w:br/>
        <w:t>in die Dateien</w:t>
      </w:r>
    </w:p>
    <w:p w14:paraId="4DBAADE9" w14:textId="48648CFD" w:rsidR="00EE0C20" w:rsidRPr="00B9784D" w:rsidRDefault="00EE0C20" w:rsidP="008B6489">
      <w:pPr>
        <w:ind w:firstLine="708"/>
        <w:contextualSpacing/>
      </w:pPr>
      <w:r w:rsidRPr="00B9784D">
        <w:t>model_MB_C2_E6_Solo_TFT.cfg</w:t>
      </w:r>
    </w:p>
    <w:p w14:paraId="0DAEB2B1" w14:textId="77777777" w:rsidR="00EE0C20" w:rsidRPr="00B9784D" w:rsidRDefault="00EE0C20" w:rsidP="008B6489">
      <w:pPr>
        <w:ind w:firstLine="708"/>
        <w:contextualSpacing/>
        <w:rPr>
          <w:lang w:val="en-GB"/>
        </w:rPr>
      </w:pPr>
      <w:r w:rsidRPr="00B9784D">
        <w:rPr>
          <w:lang w:val="en-GB"/>
        </w:rPr>
        <w:t>model_MB_C2_E6_Gn_Capacity_Main_TFT.cfg</w:t>
      </w:r>
    </w:p>
    <w:p w14:paraId="0209EB20" w14:textId="77777777" w:rsidR="00EE0C20" w:rsidRPr="00B9784D" w:rsidRDefault="00EE0C20" w:rsidP="008B6489">
      <w:pPr>
        <w:ind w:firstLine="708"/>
        <w:contextualSpacing/>
        <w:rPr>
          <w:lang w:val="en-GB"/>
        </w:rPr>
      </w:pPr>
      <w:r w:rsidRPr="00B9784D">
        <w:rPr>
          <w:lang w:val="en-GB"/>
        </w:rPr>
        <w:t>model_MB_C2_E6_Gn_Capacity_Trail_TFT.cfg</w:t>
      </w:r>
    </w:p>
    <w:p w14:paraId="518DCE4A" w14:textId="77777777" w:rsidR="00EE0C20" w:rsidRDefault="00EE0C20" w:rsidP="008B6489">
      <w:pPr>
        <w:contextualSpacing/>
      </w:pPr>
      <w:r w:rsidRPr="00B9784D">
        <w:t>Geht da in den Abschnitt</w:t>
      </w:r>
    </w:p>
    <w:p w14:paraId="38BBE59E" w14:textId="77777777" w:rsidR="008B6489" w:rsidRPr="00B9784D" w:rsidRDefault="008B6489" w:rsidP="008B6489">
      <w:pPr>
        <w:contextualSpacing/>
      </w:pPr>
    </w:p>
    <w:p w14:paraId="482FD868" w14:textId="77777777" w:rsidR="00EE0C20" w:rsidRPr="00B9784D" w:rsidRDefault="00EE0C20" w:rsidP="00EE0C20">
      <w:r w:rsidRPr="00B9784D">
        <w:t>+++++++++++++++++++++++++++++++++++++++++++</w:t>
      </w:r>
    </w:p>
    <w:p w14:paraId="6E8DF15C" w14:textId="77777777" w:rsidR="00EE0C20" w:rsidRPr="00B9784D" w:rsidRDefault="00EE0C20" w:rsidP="00EE0C20">
      <w:r w:rsidRPr="00B9784D">
        <w:t>*JB - TextTexturen LAWO Innenanzeige / TFT</w:t>
      </w:r>
    </w:p>
    <w:p w14:paraId="56713F9F" w14:textId="77777777" w:rsidR="00EE0C20" w:rsidRPr="00B9784D" w:rsidRDefault="00EE0C20" w:rsidP="00EE0C20">
      <w:r w:rsidRPr="00B9784D">
        <w:t>+++++++++++++++++++++++++++++++++++++++++++</w:t>
      </w:r>
    </w:p>
    <w:p w14:paraId="51A29180" w14:textId="1E903E31" w:rsidR="00EE0C20" w:rsidRPr="008B6489" w:rsidRDefault="00EE0C20" w:rsidP="00EE0C20">
      <w:pPr>
        <w:rPr>
          <w:b/>
          <w:bCs/>
          <w:color w:val="FF0000"/>
        </w:rPr>
      </w:pPr>
      <w:r w:rsidRPr="008B6489">
        <w:rPr>
          <w:b/>
          <w:bCs/>
          <w:color w:val="FF0000"/>
        </w:rPr>
        <w:t>Und ersetze von</w:t>
      </w:r>
    </w:p>
    <w:p w14:paraId="64B4B410" w14:textId="4FE3CB46" w:rsidR="00EE0C20" w:rsidRPr="008B6489" w:rsidRDefault="00EE0C20" w:rsidP="00EE0C20">
      <w:pPr>
        <w:rPr>
          <w:i/>
          <w:iCs/>
          <w:sz w:val="20"/>
          <w:szCs w:val="20"/>
        </w:rPr>
      </w:pPr>
      <w:r w:rsidRPr="008B6489">
        <w:rPr>
          <w:i/>
          <w:iCs/>
          <w:sz w:val="20"/>
          <w:szCs w:val="20"/>
        </w:rPr>
        <w:t>[texttexture_enh]</w:t>
      </w:r>
    </w:p>
    <w:p w14:paraId="036CBE7B" w14:textId="77777777" w:rsidR="00EE0C20" w:rsidRPr="008B6489" w:rsidRDefault="00EE0C20" w:rsidP="00EE0C20">
      <w:pPr>
        <w:rPr>
          <w:i/>
          <w:iCs/>
          <w:sz w:val="20"/>
          <w:szCs w:val="20"/>
        </w:rPr>
      </w:pPr>
      <w:r w:rsidRPr="008B6489">
        <w:rPr>
          <w:i/>
          <w:iCs/>
          <w:sz w:val="20"/>
          <w:szCs w:val="20"/>
        </w:rPr>
        <w:t>IBIS_lcd_dest</w:t>
      </w:r>
    </w:p>
    <w:p w14:paraId="7DD4210A" w14:textId="77777777" w:rsidR="00EE0C20" w:rsidRPr="008B6489" w:rsidRDefault="00EE0C20" w:rsidP="00EE0C20">
      <w:pPr>
        <w:rPr>
          <w:b/>
          <w:iCs/>
          <w:sz w:val="20"/>
          <w:szCs w:val="20"/>
        </w:rPr>
      </w:pPr>
      <w:r w:rsidRPr="008B6489">
        <w:rPr>
          <w:b/>
          <w:iCs/>
          <w:sz w:val="20"/>
          <w:szCs w:val="20"/>
        </w:rPr>
        <w:t>Bis</w:t>
      </w:r>
    </w:p>
    <w:p w14:paraId="4E046ADA" w14:textId="77777777" w:rsidR="00EE0C20" w:rsidRPr="008B6489" w:rsidRDefault="00EE0C20" w:rsidP="00EE0C20">
      <w:pPr>
        <w:spacing w:after="0"/>
        <w:rPr>
          <w:i/>
          <w:iCs/>
          <w:sz w:val="20"/>
          <w:szCs w:val="20"/>
        </w:rPr>
      </w:pPr>
      <w:r w:rsidRPr="008B6489">
        <w:rPr>
          <w:i/>
          <w:iCs/>
          <w:sz w:val="20"/>
          <w:szCs w:val="20"/>
        </w:rPr>
        <w:t>[texttexture_enh]</w:t>
      </w:r>
    </w:p>
    <w:p w14:paraId="1A840E88" w14:textId="77777777" w:rsidR="00EE0C20" w:rsidRPr="008B6489" w:rsidRDefault="00EE0C20" w:rsidP="00EE0C20">
      <w:pPr>
        <w:spacing w:after="0"/>
        <w:rPr>
          <w:i/>
          <w:iCs/>
          <w:sz w:val="20"/>
          <w:szCs w:val="20"/>
        </w:rPr>
      </w:pPr>
      <w:r w:rsidRPr="008B6489">
        <w:rPr>
          <w:i/>
          <w:iCs/>
          <w:sz w:val="20"/>
          <w:szCs w:val="20"/>
        </w:rPr>
        <w:t>IBIS_lcd_time</w:t>
      </w:r>
    </w:p>
    <w:p w14:paraId="572E2902" w14:textId="77777777" w:rsidR="00EE0C20" w:rsidRPr="00B9784D" w:rsidRDefault="00EE0C20" w:rsidP="00EE0C20">
      <w:pPr>
        <w:spacing w:after="0"/>
        <w:rPr>
          <w:i/>
          <w:iCs/>
        </w:rPr>
      </w:pPr>
    </w:p>
    <w:p w14:paraId="20E81502" w14:textId="77777777" w:rsidR="00EE0C20" w:rsidRPr="008B6489" w:rsidRDefault="00EE0C20" w:rsidP="00EE0C20">
      <w:pPr>
        <w:spacing w:after="0"/>
        <w:rPr>
          <w:b/>
          <w:iCs/>
          <w:color w:val="FF0000"/>
        </w:rPr>
      </w:pPr>
      <w:r w:rsidRPr="008B6489">
        <w:rPr>
          <w:b/>
          <w:iCs/>
          <w:color w:val="FF0000"/>
        </w:rPr>
        <w:t>Mit:</w:t>
      </w:r>
    </w:p>
    <w:p w14:paraId="027ABB0F" w14:textId="77777777" w:rsidR="00EE0C20" w:rsidRPr="008B6489" w:rsidRDefault="00EE0C20" w:rsidP="00EE0C20">
      <w:pPr>
        <w:spacing w:after="0"/>
        <w:rPr>
          <w:iCs/>
          <w:sz w:val="20"/>
          <w:szCs w:val="20"/>
        </w:rPr>
      </w:pPr>
      <w:r w:rsidRPr="00B9784D">
        <w:rPr>
          <w:iCs/>
        </w:rPr>
        <w:br/>
      </w:r>
      <w:r w:rsidRPr="008B6489">
        <w:rPr>
          <w:iCs/>
          <w:sz w:val="20"/>
          <w:szCs w:val="20"/>
        </w:rPr>
        <w:t>5</w:t>
      </w:r>
    </w:p>
    <w:p w14:paraId="3966CCF2" w14:textId="77777777" w:rsidR="00EE0C20" w:rsidRPr="008B6489" w:rsidRDefault="00EE0C20" w:rsidP="00EE0C20">
      <w:pPr>
        <w:spacing w:after="0"/>
        <w:rPr>
          <w:iCs/>
          <w:sz w:val="20"/>
          <w:szCs w:val="20"/>
        </w:rPr>
      </w:pPr>
      <w:r w:rsidRPr="008B6489">
        <w:rPr>
          <w:iCs/>
          <w:sz w:val="20"/>
          <w:szCs w:val="20"/>
        </w:rPr>
        <w:t>[texttexture_enh]</w:t>
      </w:r>
    </w:p>
    <w:p w14:paraId="37D136FC" w14:textId="77777777" w:rsidR="00EE0C20" w:rsidRPr="008B6489" w:rsidRDefault="00EE0C20" w:rsidP="00EE0C20">
      <w:pPr>
        <w:spacing w:after="0"/>
        <w:rPr>
          <w:iCs/>
          <w:sz w:val="20"/>
          <w:szCs w:val="20"/>
        </w:rPr>
      </w:pPr>
      <w:r w:rsidRPr="008B6489">
        <w:rPr>
          <w:iCs/>
          <w:sz w:val="20"/>
          <w:szCs w:val="20"/>
        </w:rPr>
        <w:t>IBIS_lcd_dest</w:t>
      </w:r>
    </w:p>
    <w:p w14:paraId="70372E92" w14:textId="77777777" w:rsidR="00EE0C20" w:rsidRPr="008B6489" w:rsidRDefault="00EE0C20" w:rsidP="00EE0C20">
      <w:pPr>
        <w:spacing w:after="0"/>
        <w:rPr>
          <w:iCs/>
          <w:sz w:val="20"/>
          <w:szCs w:val="20"/>
        </w:rPr>
      </w:pPr>
      <w:r w:rsidRPr="008B6489">
        <w:rPr>
          <w:iCs/>
          <w:sz w:val="20"/>
          <w:szCs w:val="20"/>
        </w:rPr>
        <w:t>BVG_TFT_Fett</w:t>
      </w:r>
    </w:p>
    <w:p w14:paraId="10028CC1" w14:textId="77777777" w:rsidR="00EE0C20" w:rsidRPr="008B6489" w:rsidRDefault="00EE0C20" w:rsidP="00EE0C20">
      <w:pPr>
        <w:spacing w:after="0"/>
        <w:rPr>
          <w:iCs/>
          <w:sz w:val="20"/>
          <w:szCs w:val="20"/>
        </w:rPr>
      </w:pPr>
      <w:r w:rsidRPr="008B6489">
        <w:rPr>
          <w:iCs/>
          <w:sz w:val="20"/>
          <w:szCs w:val="20"/>
        </w:rPr>
        <w:t>800</w:t>
      </w:r>
    </w:p>
    <w:p w14:paraId="4CDE8960" w14:textId="77777777" w:rsidR="00EE0C20" w:rsidRPr="008B6489" w:rsidRDefault="00EE0C20" w:rsidP="00EE0C20">
      <w:pPr>
        <w:spacing w:after="0"/>
        <w:rPr>
          <w:iCs/>
          <w:sz w:val="20"/>
          <w:szCs w:val="20"/>
        </w:rPr>
      </w:pPr>
      <w:r w:rsidRPr="008B6489">
        <w:rPr>
          <w:iCs/>
          <w:sz w:val="20"/>
          <w:szCs w:val="20"/>
        </w:rPr>
        <w:t>35</w:t>
      </w:r>
    </w:p>
    <w:p w14:paraId="104909BC" w14:textId="77777777" w:rsidR="00EE0C20" w:rsidRPr="008B6489" w:rsidRDefault="00EE0C20" w:rsidP="00EE0C20">
      <w:pPr>
        <w:spacing w:after="0"/>
        <w:rPr>
          <w:iCs/>
          <w:sz w:val="20"/>
          <w:szCs w:val="20"/>
        </w:rPr>
      </w:pPr>
      <w:r w:rsidRPr="008B6489">
        <w:rPr>
          <w:iCs/>
          <w:sz w:val="20"/>
          <w:szCs w:val="20"/>
        </w:rPr>
        <w:t>0</w:t>
      </w:r>
    </w:p>
    <w:p w14:paraId="5D072D50" w14:textId="77777777" w:rsidR="00EE0C20" w:rsidRPr="008B6489" w:rsidRDefault="00EE0C20" w:rsidP="00EE0C20">
      <w:pPr>
        <w:spacing w:after="0"/>
        <w:rPr>
          <w:iCs/>
          <w:sz w:val="20"/>
          <w:szCs w:val="20"/>
        </w:rPr>
      </w:pPr>
      <w:r w:rsidRPr="008B6489">
        <w:rPr>
          <w:iCs/>
          <w:sz w:val="20"/>
          <w:szCs w:val="20"/>
        </w:rPr>
        <w:t>0</w:t>
      </w:r>
    </w:p>
    <w:p w14:paraId="18C4EB67" w14:textId="08BAE359" w:rsidR="00EE0C20" w:rsidRPr="008B6489" w:rsidRDefault="00EE0C20">
      <w:pPr>
        <w:rPr>
          <w:sz w:val="20"/>
          <w:szCs w:val="20"/>
        </w:rPr>
      </w:pPr>
    </w:p>
    <w:p w14:paraId="0217FC03" w14:textId="45BF2088" w:rsidR="00EE0C20" w:rsidRPr="008B6489" w:rsidRDefault="00EE0C20" w:rsidP="00EE0C20">
      <w:pPr>
        <w:spacing w:after="0"/>
        <w:rPr>
          <w:iCs/>
          <w:sz w:val="20"/>
          <w:szCs w:val="20"/>
        </w:rPr>
      </w:pPr>
      <w:r w:rsidRPr="008B6489">
        <w:rPr>
          <w:iCs/>
          <w:sz w:val="20"/>
          <w:szCs w:val="20"/>
        </w:rPr>
        <w:t>0</w:t>
      </w:r>
    </w:p>
    <w:p w14:paraId="6D2BA54D" w14:textId="77777777" w:rsidR="00EE0C20" w:rsidRPr="008B6489" w:rsidRDefault="00EE0C20" w:rsidP="00EE0C20">
      <w:pPr>
        <w:spacing w:after="0"/>
        <w:rPr>
          <w:iCs/>
          <w:sz w:val="20"/>
          <w:szCs w:val="20"/>
        </w:rPr>
      </w:pPr>
      <w:r w:rsidRPr="008B6489">
        <w:rPr>
          <w:iCs/>
          <w:sz w:val="20"/>
          <w:szCs w:val="20"/>
        </w:rPr>
        <w:t>0</w:t>
      </w:r>
    </w:p>
    <w:p w14:paraId="3E716D3E" w14:textId="77777777" w:rsidR="00EE0C20" w:rsidRPr="008B6489" w:rsidRDefault="00EE0C20" w:rsidP="00EE0C20">
      <w:pPr>
        <w:spacing w:after="0"/>
        <w:rPr>
          <w:iCs/>
          <w:sz w:val="20"/>
          <w:szCs w:val="20"/>
        </w:rPr>
      </w:pPr>
      <w:r w:rsidRPr="008B6489">
        <w:rPr>
          <w:iCs/>
          <w:sz w:val="20"/>
          <w:szCs w:val="20"/>
        </w:rPr>
        <w:t>1</w:t>
      </w:r>
    </w:p>
    <w:p w14:paraId="2078AE14" w14:textId="77777777" w:rsidR="00EE0C20" w:rsidRPr="008B6489" w:rsidRDefault="00EE0C20" w:rsidP="00EE0C20">
      <w:pPr>
        <w:spacing w:after="0"/>
        <w:rPr>
          <w:iCs/>
          <w:sz w:val="20"/>
          <w:szCs w:val="20"/>
        </w:rPr>
      </w:pPr>
      <w:r w:rsidRPr="008B6489">
        <w:rPr>
          <w:iCs/>
          <w:sz w:val="20"/>
          <w:szCs w:val="20"/>
        </w:rPr>
        <w:t>0</w:t>
      </w:r>
    </w:p>
    <w:p w14:paraId="50BB04D7" w14:textId="77777777" w:rsidR="00EE0C20" w:rsidRPr="008B6489" w:rsidRDefault="00EE0C20" w:rsidP="00EE0C20">
      <w:pPr>
        <w:spacing w:after="0"/>
        <w:rPr>
          <w:iCs/>
          <w:sz w:val="20"/>
          <w:szCs w:val="20"/>
        </w:rPr>
      </w:pPr>
    </w:p>
    <w:p w14:paraId="31B58233" w14:textId="77777777" w:rsidR="00EE0C20" w:rsidRPr="008B6489" w:rsidRDefault="00EE0C20" w:rsidP="00EE0C20">
      <w:pPr>
        <w:spacing w:after="0"/>
        <w:rPr>
          <w:iCs/>
          <w:sz w:val="20"/>
          <w:szCs w:val="20"/>
        </w:rPr>
      </w:pPr>
      <w:r w:rsidRPr="008B6489">
        <w:rPr>
          <w:iCs/>
          <w:sz w:val="20"/>
          <w:szCs w:val="20"/>
        </w:rPr>
        <w:t>6</w:t>
      </w:r>
    </w:p>
    <w:p w14:paraId="1B50AD0E" w14:textId="77777777" w:rsidR="00EE0C20" w:rsidRPr="008B6489" w:rsidRDefault="00EE0C20" w:rsidP="00EE0C20">
      <w:pPr>
        <w:spacing w:after="0"/>
        <w:rPr>
          <w:iCs/>
          <w:sz w:val="20"/>
          <w:szCs w:val="20"/>
        </w:rPr>
      </w:pPr>
      <w:r w:rsidRPr="008B6489">
        <w:rPr>
          <w:iCs/>
          <w:sz w:val="20"/>
          <w:szCs w:val="20"/>
        </w:rPr>
        <w:t>[texttexture_enh]</w:t>
      </w:r>
    </w:p>
    <w:p w14:paraId="010BB35A" w14:textId="77777777" w:rsidR="00EE0C20" w:rsidRPr="008B6489" w:rsidRDefault="00EE0C20" w:rsidP="00EE0C20">
      <w:pPr>
        <w:spacing w:after="0"/>
        <w:rPr>
          <w:iCs/>
          <w:sz w:val="20"/>
          <w:szCs w:val="20"/>
        </w:rPr>
      </w:pPr>
      <w:r w:rsidRPr="008B6489">
        <w:rPr>
          <w:iCs/>
          <w:sz w:val="20"/>
          <w:szCs w:val="20"/>
        </w:rPr>
        <w:t>Matrix_Nr</w:t>
      </w:r>
    </w:p>
    <w:p w14:paraId="38EC3F30" w14:textId="77777777" w:rsidR="00EE0C20" w:rsidRPr="008B6489" w:rsidRDefault="00EE0C20" w:rsidP="00EE0C20">
      <w:pPr>
        <w:spacing w:after="0"/>
        <w:rPr>
          <w:iCs/>
          <w:sz w:val="20"/>
          <w:szCs w:val="20"/>
        </w:rPr>
      </w:pPr>
      <w:r w:rsidRPr="008B6489">
        <w:rPr>
          <w:iCs/>
          <w:sz w:val="20"/>
          <w:szCs w:val="20"/>
        </w:rPr>
        <w:t>BVG_TFT_Fett</w:t>
      </w:r>
    </w:p>
    <w:p w14:paraId="5A40F6D1" w14:textId="77777777" w:rsidR="00EE0C20" w:rsidRPr="008B6489" w:rsidRDefault="00EE0C20" w:rsidP="00EE0C20">
      <w:pPr>
        <w:spacing w:after="0"/>
        <w:rPr>
          <w:iCs/>
          <w:sz w:val="20"/>
          <w:szCs w:val="20"/>
        </w:rPr>
      </w:pPr>
      <w:r w:rsidRPr="008B6489">
        <w:rPr>
          <w:iCs/>
          <w:sz w:val="20"/>
          <w:szCs w:val="20"/>
        </w:rPr>
        <w:t>75</w:t>
      </w:r>
    </w:p>
    <w:p w14:paraId="0949A830" w14:textId="77777777" w:rsidR="00EE0C20" w:rsidRPr="008B6489" w:rsidRDefault="00EE0C20" w:rsidP="00EE0C20">
      <w:pPr>
        <w:spacing w:after="0"/>
        <w:rPr>
          <w:iCs/>
          <w:sz w:val="20"/>
          <w:szCs w:val="20"/>
        </w:rPr>
      </w:pPr>
      <w:r w:rsidRPr="008B6489">
        <w:rPr>
          <w:iCs/>
          <w:sz w:val="20"/>
          <w:szCs w:val="20"/>
        </w:rPr>
        <w:t>30</w:t>
      </w:r>
    </w:p>
    <w:p w14:paraId="69C6015E" w14:textId="77777777" w:rsidR="00EE0C20" w:rsidRPr="008B6489" w:rsidRDefault="00EE0C20" w:rsidP="00EE0C20">
      <w:pPr>
        <w:spacing w:after="0"/>
        <w:rPr>
          <w:iCs/>
          <w:sz w:val="20"/>
          <w:szCs w:val="20"/>
        </w:rPr>
      </w:pPr>
      <w:r w:rsidRPr="008B6489">
        <w:rPr>
          <w:iCs/>
          <w:sz w:val="20"/>
          <w:szCs w:val="20"/>
        </w:rPr>
        <w:t>0</w:t>
      </w:r>
    </w:p>
    <w:p w14:paraId="6C2F5B5F" w14:textId="77777777" w:rsidR="00EE0C20" w:rsidRPr="008B6489" w:rsidRDefault="00EE0C20" w:rsidP="00EE0C20">
      <w:pPr>
        <w:spacing w:after="0"/>
        <w:rPr>
          <w:iCs/>
          <w:sz w:val="20"/>
          <w:szCs w:val="20"/>
        </w:rPr>
      </w:pPr>
      <w:r w:rsidRPr="008B6489">
        <w:rPr>
          <w:iCs/>
          <w:sz w:val="20"/>
          <w:szCs w:val="20"/>
        </w:rPr>
        <w:t>0</w:t>
      </w:r>
    </w:p>
    <w:p w14:paraId="6FD13EC0" w14:textId="77777777" w:rsidR="00EE0C20" w:rsidRPr="008B6489" w:rsidRDefault="00EE0C20" w:rsidP="00EE0C20">
      <w:pPr>
        <w:spacing w:after="0"/>
        <w:rPr>
          <w:iCs/>
          <w:sz w:val="20"/>
          <w:szCs w:val="20"/>
        </w:rPr>
      </w:pPr>
      <w:r w:rsidRPr="008B6489">
        <w:rPr>
          <w:iCs/>
          <w:sz w:val="20"/>
          <w:szCs w:val="20"/>
        </w:rPr>
        <w:t>0</w:t>
      </w:r>
    </w:p>
    <w:p w14:paraId="496133AD" w14:textId="77777777" w:rsidR="00EE0C20" w:rsidRPr="008B6489" w:rsidRDefault="00EE0C20" w:rsidP="00EE0C20">
      <w:pPr>
        <w:spacing w:after="0"/>
        <w:rPr>
          <w:iCs/>
          <w:sz w:val="20"/>
          <w:szCs w:val="20"/>
        </w:rPr>
      </w:pPr>
      <w:r w:rsidRPr="008B6489">
        <w:rPr>
          <w:iCs/>
          <w:sz w:val="20"/>
          <w:szCs w:val="20"/>
        </w:rPr>
        <w:t>0</w:t>
      </w:r>
    </w:p>
    <w:p w14:paraId="31084B4A" w14:textId="77777777" w:rsidR="00EE0C20" w:rsidRPr="008B6489" w:rsidRDefault="00EE0C20" w:rsidP="00EE0C20">
      <w:pPr>
        <w:spacing w:after="0"/>
        <w:rPr>
          <w:iCs/>
          <w:sz w:val="20"/>
          <w:szCs w:val="20"/>
        </w:rPr>
      </w:pPr>
      <w:r w:rsidRPr="008B6489">
        <w:rPr>
          <w:iCs/>
          <w:sz w:val="20"/>
          <w:szCs w:val="20"/>
        </w:rPr>
        <w:t>0</w:t>
      </w:r>
    </w:p>
    <w:p w14:paraId="263D2EC0" w14:textId="77777777" w:rsidR="00EE0C20" w:rsidRPr="008B6489" w:rsidRDefault="00EE0C20" w:rsidP="00EE0C20">
      <w:pPr>
        <w:spacing w:after="0"/>
        <w:rPr>
          <w:iCs/>
          <w:sz w:val="20"/>
          <w:szCs w:val="20"/>
        </w:rPr>
      </w:pPr>
      <w:r w:rsidRPr="008B6489">
        <w:rPr>
          <w:iCs/>
          <w:sz w:val="20"/>
          <w:szCs w:val="20"/>
        </w:rPr>
        <w:t>0</w:t>
      </w:r>
    </w:p>
    <w:p w14:paraId="14373F90" w14:textId="77777777" w:rsidR="00EE0C20" w:rsidRPr="008B6489" w:rsidRDefault="00EE0C20" w:rsidP="00EE0C20">
      <w:pPr>
        <w:spacing w:after="0"/>
        <w:rPr>
          <w:iCs/>
          <w:sz w:val="20"/>
          <w:szCs w:val="20"/>
        </w:rPr>
      </w:pPr>
    </w:p>
    <w:p w14:paraId="268E398D" w14:textId="77777777" w:rsidR="00EE0C20" w:rsidRPr="008B6489" w:rsidRDefault="00EE0C20" w:rsidP="00EE0C20">
      <w:pPr>
        <w:spacing w:after="0"/>
        <w:rPr>
          <w:iCs/>
          <w:sz w:val="20"/>
          <w:szCs w:val="20"/>
        </w:rPr>
      </w:pPr>
      <w:r w:rsidRPr="008B6489">
        <w:rPr>
          <w:iCs/>
          <w:sz w:val="20"/>
          <w:szCs w:val="20"/>
        </w:rPr>
        <w:t>7</w:t>
      </w:r>
    </w:p>
    <w:p w14:paraId="39429F94" w14:textId="77777777" w:rsidR="00EE0C20" w:rsidRPr="008B6489" w:rsidRDefault="00EE0C20" w:rsidP="00EE0C20">
      <w:pPr>
        <w:spacing w:after="0"/>
        <w:rPr>
          <w:iCs/>
          <w:sz w:val="20"/>
          <w:szCs w:val="20"/>
        </w:rPr>
      </w:pPr>
      <w:r w:rsidRPr="008B6489">
        <w:rPr>
          <w:iCs/>
          <w:sz w:val="20"/>
          <w:szCs w:val="20"/>
        </w:rPr>
        <w:t>[texttexture_enh]</w:t>
      </w:r>
    </w:p>
    <w:p w14:paraId="4BF0C3F0" w14:textId="77777777" w:rsidR="00EE0C20" w:rsidRPr="008B6489" w:rsidRDefault="00EE0C20" w:rsidP="00EE0C20">
      <w:pPr>
        <w:spacing w:after="0"/>
        <w:rPr>
          <w:iCs/>
          <w:sz w:val="20"/>
          <w:szCs w:val="20"/>
        </w:rPr>
      </w:pPr>
      <w:r w:rsidRPr="008B6489">
        <w:rPr>
          <w:iCs/>
          <w:sz w:val="20"/>
          <w:szCs w:val="20"/>
        </w:rPr>
        <w:t>IBIS_lcd_nextstop</w:t>
      </w:r>
    </w:p>
    <w:p w14:paraId="6E99997D" w14:textId="77777777" w:rsidR="00EE0C20" w:rsidRPr="008B6489" w:rsidRDefault="00EE0C20" w:rsidP="00EE0C20">
      <w:pPr>
        <w:spacing w:after="0"/>
        <w:rPr>
          <w:iCs/>
          <w:sz w:val="20"/>
          <w:szCs w:val="20"/>
        </w:rPr>
      </w:pPr>
      <w:r w:rsidRPr="008B6489">
        <w:rPr>
          <w:iCs/>
          <w:sz w:val="20"/>
          <w:szCs w:val="20"/>
        </w:rPr>
        <w:t>BVG_TFT_Fett</w:t>
      </w:r>
    </w:p>
    <w:p w14:paraId="15A23F4F" w14:textId="77777777" w:rsidR="00EE0C20" w:rsidRPr="008B6489" w:rsidRDefault="00EE0C20" w:rsidP="00EE0C20">
      <w:pPr>
        <w:spacing w:after="0"/>
        <w:rPr>
          <w:iCs/>
          <w:sz w:val="20"/>
          <w:szCs w:val="20"/>
          <w:lang w:val="en-GB"/>
        </w:rPr>
      </w:pPr>
      <w:r w:rsidRPr="008B6489">
        <w:rPr>
          <w:iCs/>
          <w:sz w:val="20"/>
          <w:szCs w:val="20"/>
          <w:lang w:val="en-GB"/>
        </w:rPr>
        <w:t>700</w:t>
      </w:r>
    </w:p>
    <w:p w14:paraId="0C636696" w14:textId="77777777" w:rsidR="00EE0C20" w:rsidRPr="008B6489" w:rsidRDefault="00EE0C20" w:rsidP="00EE0C20">
      <w:pPr>
        <w:spacing w:after="0"/>
        <w:rPr>
          <w:iCs/>
          <w:sz w:val="20"/>
          <w:szCs w:val="20"/>
          <w:lang w:val="en-GB"/>
        </w:rPr>
      </w:pPr>
      <w:r w:rsidRPr="008B6489">
        <w:rPr>
          <w:iCs/>
          <w:sz w:val="20"/>
          <w:szCs w:val="20"/>
          <w:lang w:val="en-GB"/>
        </w:rPr>
        <w:t>35</w:t>
      </w:r>
    </w:p>
    <w:p w14:paraId="5C633466" w14:textId="77777777" w:rsidR="00EE0C20" w:rsidRPr="008B6489" w:rsidRDefault="00EE0C20" w:rsidP="00EE0C20">
      <w:pPr>
        <w:spacing w:after="0"/>
        <w:rPr>
          <w:iCs/>
          <w:sz w:val="20"/>
          <w:szCs w:val="20"/>
          <w:lang w:val="en-GB"/>
        </w:rPr>
      </w:pPr>
      <w:r w:rsidRPr="008B6489">
        <w:rPr>
          <w:iCs/>
          <w:sz w:val="20"/>
          <w:szCs w:val="20"/>
          <w:lang w:val="en-GB"/>
        </w:rPr>
        <w:t>0</w:t>
      </w:r>
    </w:p>
    <w:p w14:paraId="64DE17D3" w14:textId="77777777" w:rsidR="00EE0C20" w:rsidRPr="008B6489" w:rsidRDefault="00EE0C20" w:rsidP="00EE0C20">
      <w:pPr>
        <w:spacing w:after="0"/>
        <w:rPr>
          <w:iCs/>
          <w:sz w:val="20"/>
          <w:szCs w:val="20"/>
          <w:lang w:val="en-GB"/>
        </w:rPr>
      </w:pPr>
      <w:r w:rsidRPr="008B6489">
        <w:rPr>
          <w:iCs/>
          <w:sz w:val="20"/>
          <w:szCs w:val="20"/>
          <w:lang w:val="en-GB"/>
        </w:rPr>
        <w:t>255</w:t>
      </w:r>
    </w:p>
    <w:p w14:paraId="3744F3A3" w14:textId="77777777" w:rsidR="00EE0C20" w:rsidRPr="008B6489" w:rsidRDefault="00EE0C20" w:rsidP="00EE0C20">
      <w:pPr>
        <w:spacing w:after="0"/>
        <w:rPr>
          <w:iCs/>
          <w:sz w:val="20"/>
          <w:szCs w:val="20"/>
          <w:lang w:val="en-GB"/>
        </w:rPr>
      </w:pPr>
      <w:r w:rsidRPr="008B6489">
        <w:rPr>
          <w:iCs/>
          <w:sz w:val="20"/>
          <w:szCs w:val="20"/>
          <w:lang w:val="en-GB"/>
        </w:rPr>
        <w:t>255</w:t>
      </w:r>
    </w:p>
    <w:p w14:paraId="6B4382F6" w14:textId="77777777" w:rsidR="00EE0C20" w:rsidRPr="008B6489" w:rsidRDefault="00EE0C20" w:rsidP="00EE0C20">
      <w:pPr>
        <w:spacing w:after="0"/>
        <w:rPr>
          <w:iCs/>
          <w:sz w:val="20"/>
          <w:szCs w:val="20"/>
          <w:lang w:val="en-GB"/>
        </w:rPr>
      </w:pPr>
      <w:r w:rsidRPr="008B6489">
        <w:rPr>
          <w:iCs/>
          <w:sz w:val="20"/>
          <w:szCs w:val="20"/>
          <w:lang w:val="en-GB"/>
        </w:rPr>
        <w:t>255</w:t>
      </w:r>
    </w:p>
    <w:p w14:paraId="180413E7" w14:textId="77777777" w:rsidR="00EE0C20" w:rsidRPr="008B6489" w:rsidRDefault="00EE0C20" w:rsidP="00EE0C20">
      <w:pPr>
        <w:spacing w:after="0"/>
        <w:rPr>
          <w:iCs/>
          <w:sz w:val="20"/>
          <w:szCs w:val="20"/>
          <w:lang w:val="en-GB"/>
        </w:rPr>
      </w:pPr>
      <w:r w:rsidRPr="008B6489">
        <w:rPr>
          <w:iCs/>
          <w:sz w:val="20"/>
          <w:szCs w:val="20"/>
          <w:lang w:val="en-GB"/>
        </w:rPr>
        <w:t>1</w:t>
      </w:r>
    </w:p>
    <w:p w14:paraId="6F7C3432" w14:textId="77777777" w:rsidR="00EE0C20" w:rsidRPr="008B6489" w:rsidRDefault="00EE0C20" w:rsidP="00EE0C20">
      <w:pPr>
        <w:spacing w:after="0"/>
        <w:rPr>
          <w:iCs/>
          <w:sz w:val="20"/>
          <w:szCs w:val="20"/>
          <w:lang w:val="en-GB"/>
        </w:rPr>
      </w:pPr>
      <w:r w:rsidRPr="008B6489">
        <w:rPr>
          <w:iCs/>
          <w:sz w:val="20"/>
          <w:szCs w:val="20"/>
          <w:lang w:val="en-GB"/>
        </w:rPr>
        <w:t>0</w:t>
      </w:r>
    </w:p>
    <w:p w14:paraId="0AEB539C" w14:textId="77777777" w:rsidR="00EE0C20" w:rsidRPr="008B6489" w:rsidRDefault="00EE0C20" w:rsidP="00EE0C20">
      <w:pPr>
        <w:spacing w:after="0"/>
        <w:rPr>
          <w:iCs/>
          <w:sz w:val="20"/>
          <w:szCs w:val="20"/>
          <w:lang w:val="en-GB"/>
        </w:rPr>
      </w:pPr>
    </w:p>
    <w:p w14:paraId="00F33B74" w14:textId="77777777" w:rsidR="00EE0C20" w:rsidRPr="008B6489" w:rsidRDefault="00EE0C20" w:rsidP="00EE0C20">
      <w:pPr>
        <w:spacing w:after="0"/>
        <w:rPr>
          <w:iCs/>
          <w:sz w:val="20"/>
          <w:szCs w:val="20"/>
          <w:lang w:val="en-GB"/>
        </w:rPr>
      </w:pPr>
      <w:r w:rsidRPr="008B6489">
        <w:rPr>
          <w:iCs/>
          <w:sz w:val="20"/>
          <w:szCs w:val="20"/>
          <w:lang w:val="en-GB"/>
        </w:rPr>
        <w:t>8</w:t>
      </w:r>
    </w:p>
    <w:p w14:paraId="0E3C71F6" w14:textId="77777777" w:rsidR="00EE0C20" w:rsidRPr="008B6489" w:rsidRDefault="00EE0C20" w:rsidP="00EE0C20">
      <w:pPr>
        <w:spacing w:after="0"/>
        <w:rPr>
          <w:iCs/>
          <w:sz w:val="20"/>
          <w:szCs w:val="20"/>
          <w:lang w:val="en-GB"/>
        </w:rPr>
      </w:pPr>
      <w:r w:rsidRPr="008B6489">
        <w:rPr>
          <w:iCs/>
          <w:sz w:val="20"/>
          <w:szCs w:val="20"/>
          <w:lang w:val="en-GB"/>
        </w:rPr>
        <w:t>[texttexture_enh]</w:t>
      </w:r>
    </w:p>
    <w:p w14:paraId="3FECB346" w14:textId="77777777" w:rsidR="00EE0C20" w:rsidRPr="008B6489" w:rsidRDefault="00EE0C20" w:rsidP="00EE0C20">
      <w:pPr>
        <w:spacing w:after="0"/>
        <w:rPr>
          <w:iCs/>
          <w:sz w:val="20"/>
          <w:szCs w:val="20"/>
          <w:lang w:val="en-GB"/>
        </w:rPr>
      </w:pPr>
      <w:r w:rsidRPr="008B6489">
        <w:rPr>
          <w:iCs/>
          <w:sz w:val="20"/>
          <w:szCs w:val="20"/>
          <w:lang w:val="en-GB"/>
        </w:rPr>
        <w:t>IBIS_lcd_stop1</w:t>
      </w:r>
    </w:p>
    <w:p w14:paraId="76A65FA7" w14:textId="77777777" w:rsidR="00EE0C20" w:rsidRPr="008B6489" w:rsidRDefault="00EE0C20" w:rsidP="00EE0C20">
      <w:pPr>
        <w:spacing w:after="0"/>
        <w:rPr>
          <w:iCs/>
          <w:sz w:val="20"/>
          <w:szCs w:val="20"/>
          <w:lang w:val="en-GB"/>
        </w:rPr>
      </w:pPr>
      <w:r w:rsidRPr="008B6489">
        <w:rPr>
          <w:iCs/>
          <w:sz w:val="20"/>
          <w:szCs w:val="20"/>
          <w:lang w:val="en-GB"/>
        </w:rPr>
        <w:t>BVG_TFT_Normal</w:t>
      </w:r>
    </w:p>
    <w:p w14:paraId="67B07C4E" w14:textId="77777777" w:rsidR="00EE0C20" w:rsidRPr="008B6489" w:rsidRDefault="00EE0C20" w:rsidP="00EE0C20">
      <w:pPr>
        <w:spacing w:after="0"/>
        <w:rPr>
          <w:iCs/>
          <w:sz w:val="20"/>
          <w:szCs w:val="20"/>
          <w:lang w:val="en-GB"/>
        </w:rPr>
      </w:pPr>
      <w:r w:rsidRPr="008B6489">
        <w:rPr>
          <w:iCs/>
          <w:sz w:val="20"/>
          <w:szCs w:val="20"/>
          <w:lang w:val="en-GB"/>
        </w:rPr>
        <w:t>800</w:t>
      </w:r>
    </w:p>
    <w:p w14:paraId="789DB93D" w14:textId="77777777" w:rsidR="00EE0C20" w:rsidRPr="008B6489" w:rsidRDefault="00EE0C20" w:rsidP="00EE0C20">
      <w:pPr>
        <w:spacing w:after="0"/>
        <w:rPr>
          <w:iCs/>
          <w:sz w:val="20"/>
          <w:szCs w:val="20"/>
          <w:lang w:val="en-GB"/>
        </w:rPr>
      </w:pPr>
      <w:r w:rsidRPr="008B6489">
        <w:rPr>
          <w:iCs/>
          <w:sz w:val="20"/>
          <w:szCs w:val="20"/>
          <w:lang w:val="en-GB"/>
        </w:rPr>
        <w:t>35</w:t>
      </w:r>
    </w:p>
    <w:p w14:paraId="55D8517E" w14:textId="77777777" w:rsidR="00EE0C20" w:rsidRPr="008B6489" w:rsidRDefault="00EE0C20" w:rsidP="00EE0C20">
      <w:pPr>
        <w:spacing w:after="0"/>
        <w:rPr>
          <w:iCs/>
          <w:sz w:val="20"/>
          <w:szCs w:val="20"/>
          <w:lang w:val="en-GB"/>
        </w:rPr>
      </w:pPr>
      <w:r w:rsidRPr="008B6489">
        <w:rPr>
          <w:iCs/>
          <w:sz w:val="20"/>
          <w:szCs w:val="20"/>
          <w:lang w:val="en-GB"/>
        </w:rPr>
        <w:t>0</w:t>
      </w:r>
    </w:p>
    <w:p w14:paraId="66BB442F" w14:textId="77777777" w:rsidR="00EE0C20" w:rsidRPr="008B6489" w:rsidRDefault="00EE0C20" w:rsidP="00EE0C20">
      <w:pPr>
        <w:spacing w:after="0"/>
        <w:rPr>
          <w:iCs/>
          <w:sz w:val="20"/>
          <w:szCs w:val="20"/>
          <w:lang w:val="en-GB"/>
        </w:rPr>
      </w:pPr>
      <w:r w:rsidRPr="008B6489">
        <w:rPr>
          <w:iCs/>
          <w:sz w:val="20"/>
          <w:szCs w:val="20"/>
          <w:lang w:val="en-GB"/>
        </w:rPr>
        <w:t>255</w:t>
      </w:r>
    </w:p>
    <w:p w14:paraId="3933B11E" w14:textId="77777777" w:rsidR="00EE0C20" w:rsidRPr="008B6489" w:rsidRDefault="00EE0C20" w:rsidP="00EE0C20">
      <w:pPr>
        <w:spacing w:after="0"/>
        <w:rPr>
          <w:iCs/>
          <w:sz w:val="20"/>
          <w:szCs w:val="20"/>
          <w:lang w:val="en-GB"/>
        </w:rPr>
      </w:pPr>
      <w:r w:rsidRPr="008B6489">
        <w:rPr>
          <w:iCs/>
          <w:sz w:val="20"/>
          <w:szCs w:val="20"/>
          <w:lang w:val="en-GB"/>
        </w:rPr>
        <w:t>255</w:t>
      </w:r>
    </w:p>
    <w:p w14:paraId="0F1E90E9" w14:textId="77777777" w:rsidR="00EE0C20" w:rsidRPr="008B6489" w:rsidRDefault="00EE0C20" w:rsidP="00EE0C20">
      <w:pPr>
        <w:spacing w:after="0"/>
        <w:rPr>
          <w:iCs/>
          <w:sz w:val="20"/>
          <w:szCs w:val="20"/>
          <w:lang w:val="en-GB"/>
        </w:rPr>
      </w:pPr>
      <w:r w:rsidRPr="008B6489">
        <w:rPr>
          <w:iCs/>
          <w:sz w:val="20"/>
          <w:szCs w:val="20"/>
          <w:lang w:val="en-GB"/>
        </w:rPr>
        <w:t>255</w:t>
      </w:r>
    </w:p>
    <w:p w14:paraId="22A9F949" w14:textId="77777777" w:rsidR="00EE0C20" w:rsidRPr="008B6489" w:rsidRDefault="00EE0C20" w:rsidP="00EE0C20">
      <w:pPr>
        <w:spacing w:after="0"/>
        <w:rPr>
          <w:iCs/>
          <w:sz w:val="20"/>
          <w:szCs w:val="20"/>
          <w:lang w:val="en-GB"/>
        </w:rPr>
      </w:pPr>
      <w:r w:rsidRPr="008B6489">
        <w:rPr>
          <w:iCs/>
          <w:sz w:val="20"/>
          <w:szCs w:val="20"/>
          <w:lang w:val="en-GB"/>
        </w:rPr>
        <w:t>1</w:t>
      </w:r>
    </w:p>
    <w:p w14:paraId="6DCD39A9" w14:textId="77777777" w:rsidR="00EE0C20" w:rsidRPr="008B6489" w:rsidRDefault="00EE0C20" w:rsidP="00EE0C20">
      <w:pPr>
        <w:spacing w:after="0"/>
        <w:rPr>
          <w:iCs/>
          <w:sz w:val="20"/>
          <w:szCs w:val="20"/>
          <w:lang w:val="en-GB"/>
        </w:rPr>
      </w:pPr>
      <w:r w:rsidRPr="008B6489">
        <w:rPr>
          <w:iCs/>
          <w:sz w:val="20"/>
          <w:szCs w:val="20"/>
          <w:lang w:val="en-GB"/>
        </w:rPr>
        <w:t>0</w:t>
      </w:r>
    </w:p>
    <w:p w14:paraId="752A07EB" w14:textId="77777777" w:rsidR="00EE0C20" w:rsidRPr="008B6489" w:rsidRDefault="00EE0C20" w:rsidP="00EE0C20">
      <w:pPr>
        <w:spacing w:after="0"/>
        <w:rPr>
          <w:iCs/>
          <w:sz w:val="20"/>
          <w:szCs w:val="20"/>
          <w:lang w:val="en-GB"/>
        </w:rPr>
      </w:pPr>
    </w:p>
    <w:p w14:paraId="687EC891" w14:textId="77777777" w:rsidR="00EE0C20" w:rsidRPr="008B6489" w:rsidRDefault="00EE0C20" w:rsidP="00EE0C20">
      <w:pPr>
        <w:spacing w:after="0"/>
        <w:rPr>
          <w:iCs/>
          <w:sz w:val="20"/>
          <w:szCs w:val="20"/>
          <w:lang w:val="en-GB"/>
        </w:rPr>
      </w:pPr>
      <w:r w:rsidRPr="008B6489">
        <w:rPr>
          <w:iCs/>
          <w:sz w:val="20"/>
          <w:szCs w:val="20"/>
          <w:lang w:val="en-GB"/>
        </w:rPr>
        <w:t>9</w:t>
      </w:r>
    </w:p>
    <w:p w14:paraId="62E148CD" w14:textId="77777777" w:rsidR="00EE0C20" w:rsidRPr="008B6489" w:rsidRDefault="00EE0C20" w:rsidP="00EE0C20">
      <w:pPr>
        <w:spacing w:after="0"/>
        <w:rPr>
          <w:iCs/>
          <w:sz w:val="20"/>
          <w:szCs w:val="20"/>
          <w:lang w:val="en-GB"/>
        </w:rPr>
      </w:pPr>
      <w:r w:rsidRPr="008B6489">
        <w:rPr>
          <w:iCs/>
          <w:sz w:val="20"/>
          <w:szCs w:val="20"/>
          <w:lang w:val="en-GB"/>
        </w:rPr>
        <w:t>[texttexture_enh]</w:t>
      </w:r>
    </w:p>
    <w:p w14:paraId="77B2D06A" w14:textId="77777777" w:rsidR="00EE0C20" w:rsidRPr="008B6489" w:rsidRDefault="00EE0C20" w:rsidP="00EE0C20">
      <w:pPr>
        <w:spacing w:after="0"/>
        <w:rPr>
          <w:iCs/>
          <w:sz w:val="20"/>
          <w:szCs w:val="20"/>
          <w:lang w:val="en-GB"/>
        </w:rPr>
      </w:pPr>
      <w:r w:rsidRPr="008B6489">
        <w:rPr>
          <w:iCs/>
          <w:sz w:val="20"/>
          <w:szCs w:val="20"/>
          <w:lang w:val="en-GB"/>
        </w:rPr>
        <w:t>IBIS_lcd_stop2</w:t>
      </w:r>
    </w:p>
    <w:p w14:paraId="21F25A96" w14:textId="77777777" w:rsidR="00EE0C20" w:rsidRPr="008B6489" w:rsidRDefault="00EE0C20" w:rsidP="00EE0C20">
      <w:pPr>
        <w:spacing w:after="0"/>
        <w:rPr>
          <w:iCs/>
          <w:sz w:val="20"/>
          <w:szCs w:val="20"/>
          <w:lang w:val="en-GB"/>
        </w:rPr>
      </w:pPr>
      <w:r w:rsidRPr="008B6489">
        <w:rPr>
          <w:iCs/>
          <w:sz w:val="20"/>
          <w:szCs w:val="20"/>
          <w:lang w:val="en-GB"/>
        </w:rPr>
        <w:t>BVG_TFT_Normal</w:t>
      </w:r>
    </w:p>
    <w:p w14:paraId="6989EB81" w14:textId="77777777" w:rsidR="00EE0C20" w:rsidRPr="008B6489" w:rsidRDefault="00EE0C20" w:rsidP="00EE0C20">
      <w:pPr>
        <w:spacing w:after="0"/>
        <w:rPr>
          <w:iCs/>
          <w:sz w:val="20"/>
          <w:szCs w:val="20"/>
          <w:lang w:val="en-GB"/>
        </w:rPr>
      </w:pPr>
      <w:r w:rsidRPr="008B6489">
        <w:rPr>
          <w:iCs/>
          <w:sz w:val="20"/>
          <w:szCs w:val="20"/>
          <w:lang w:val="en-GB"/>
        </w:rPr>
        <w:t>800</w:t>
      </w:r>
    </w:p>
    <w:p w14:paraId="6B1CAAD9" w14:textId="77777777" w:rsidR="00EE0C20" w:rsidRPr="008B6489" w:rsidRDefault="00EE0C20" w:rsidP="00EE0C20">
      <w:pPr>
        <w:spacing w:after="0"/>
        <w:rPr>
          <w:iCs/>
          <w:sz w:val="20"/>
          <w:szCs w:val="20"/>
          <w:lang w:val="en-GB"/>
        </w:rPr>
      </w:pPr>
      <w:r w:rsidRPr="008B6489">
        <w:rPr>
          <w:iCs/>
          <w:sz w:val="20"/>
          <w:szCs w:val="20"/>
          <w:lang w:val="en-GB"/>
        </w:rPr>
        <w:t>35</w:t>
      </w:r>
    </w:p>
    <w:p w14:paraId="45D331C1" w14:textId="77777777" w:rsidR="00EE0C20" w:rsidRPr="008B6489" w:rsidRDefault="00EE0C20" w:rsidP="00EE0C20">
      <w:pPr>
        <w:spacing w:after="0"/>
        <w:rPr>
          <w:iCs/>
          <w:sz w:val="20"/>
          <w:szCs w:val="20"/>
          <w:lang w:val="en-GB"/>
        </w:rPr>
      </w:pPr>
      <w:r w:rsidRPr="008B6489">
        <w:rPr>
          <w:iCs/>
          <w:sz w:val="20"/>
          <w:szCs w:val="20"/>
          <w:lang w:val="en-GB"/>
        </w:rPr>
        <w:t>0</w:t>
      </w:r>
    </w:p>
    <w:p w14:paraId="52289ABE" w14:textId="77777777" w:rsidR="00EE0C20" w:rsidRPr="008B6489" w:rsidRDefault="00EE0C20" w:rsidP="00EE0C20">
      <w:pPr>
        <w:spacing w:after="0"/>
        <w:rPr>
          <w:iCs/>
          <w:sz w:val="20"/>
          <w:szCs w:val="20"/>
          <w:lang w:val="en-GB"/>
        </w:rPr>
      </w:pPr>
      <w:r w:rsidRPr="008B6489">
        <w:rPr>
          <w:iCs/>
          <w:sz w:val="20"/>
          <w:szCs w:val="20"/>
          <w:lang w:val="en-GB"/>
        </w:rPr>
        <w:t>255</w:t>
      </w:r>
    </w:p>
    <w:p w14:paraId="7AC55EDC" w14:textId="77777777" w:rsidR="00EE0C20" w:rsidRPr="008B6489" w:rsidRDefault="00EE0C20" w:rsidP="00EE0C20">
      <w:pPr>
        <w:spacing w:after="0"/>
        <w:rPr>
          <w:iCs/>
          <w:sz w:val="20"/>
          <w:szCs w:val="20"/>
          <w:lang w:val="en-GB"/>
        </w:rPr>
      </w:pPr>
      <w:r w:rsidRPr="008B6489">
        <w:rPr>
          <w:iCs/>
          <w:sz w:val="20"/>
          <w:szCs w:val="20"/>
          <w:lang w:val="en-GB"/>
        </w:rPr>
        <w:t>255</w:t>
      </w:r>
    </w:p>
    <w:p w14:paraId="00D51716" w14:textId="77777777" w:rsidR="00EE0C20" w:rsidRPr="008B6489" w:rsidRDefault="00EE0C20" w:rsidP="00EE0C20">
      <w:pPr>
        <w:spacing w:after="0"/>
        <w:rPr>
          <w:iCs/>
          <w:sz w:val="20"/>
          <w:szCs w:val="20"/>
          <w:lang w:val="en-GB"/>
        </w:rPr>
      </w:pPr>
      <w:r w:rsidRPr="008B6489">
        <w:rPr>
          <w:iCs/>
          <w:sz w:val="20"/>
          <w:szCs w:val="20"/>
          <w:lang w:val="en-GB"/>
        </w:rPr>
        <w:t>255</w:t>
      </w:r>
    </w:p>
    <w:p w14:paraId="09E34F88" w14:textId="77777777" w:rsidR="00EE0C20" w:rsidRPr="008B6489" w:rsidRDefault="00EE0C20" w:rsidP="00EE0C20">
      <w:pPr>
        <w:spacing w:after="0"/>
        <w:rPr>
          <w:iCs/>
          <w:sz w:val="20"/>
          <w:szCs w:val="20"/>
          <w:lang w:val="en-GB"/>
        </w:rPr>
      </w:pPr>
      <w:r w:rsidRPr="008B6489">
        <w:rPr>
          <w:iCs/>
          <w:sz w:val="20"/>
          <w:szCs w:val="20"/>
          <w:lang w:val="en-GB"/>
        </w:rPr>
        <w:t>1</w:t>
      </w:r>
    </w:p>
    <w:p w14:paraId="706ED225" w14:textId="77777777" w:rsidR="00EE0C20" w:rsidRPr="008B6489" w:rsidRDefault="00EE0C20" w:rsidP="00EE0C20">
      <w:pPr>
        <w:spacing w:after="0"/>
        <w:rPr>
          <w:iCs/>
          <w:sz w:val="20"/>
          <w:szCs w:val="20"/>
          <w:lang w:val="en-GB"/>
        </w:rPr>
      </w:pPr>
      <w:r w:rsidRPr="008B6489">
        <w:rPr>
          <w:iCs/>
          <w:sz w:val="20"/>
          <w:szCs w:val="20"/>
          <w:lang w:val="en-GB"/>
        </w:rPr>
        <w:t>0</w:t>
      </w:r>
    </w:p>
    <w:p w14:paraId="6680D48E" w14:textId="77777777" w:rsidR="00EE0C20" w:rsidRPr="008B6489" w:rsidRDefault="00EE0C20" w:rsidP="00EE0C20">
      <w:pPr>
        <w:spacing w:after="0"/>
        <w:rPr>
          <w:iCs/>
          <w:sz w:val="20"/>
          <w:szCs w:val="20"/>
          <w:lang w:val="en-GB"/>
        </w:rPr>
      </w:pPr>
    </w:p>
    <w:p w14:paraId="77673E99" w14:textId="77777777" w:rsidR="00EE0C20" w:rsidRPr="008B6489" w:rsidRDefault="00EE0C20" w:rsidP="00EE0C20">
      <w:pPr>
        <w:spacing w:after="0"/>
        <w:rPr>
          <w:iCs/>
          <w:sz w:val="20"/>
          <w:szCs w:val="20"/>
          <w:lang w:val="en-GB"/>
        </w:rPr>
      </w:pPr>
      <w:r w:rsidRPr="008B6489">
        <w:rPr>
          <w:iCs/>
          <w:sz w:val="20"/>
          <w:szCs w:val="20"/>
          <w:lang w:val="en-GB"/>
        </w:rPr>
        <w:t>10</w:t>
      </w:r>
    </w:p>
    <w:p w14:paraId="4ED96CD1" w14:textId="77777777" w:rsidR="00EE0C20" w:rsidRPr="008B6489" w:rsidRDefault="00EE0C20" w:rsidP="00EE0C20">
      <w:pPr>
        <w:spacing w:after="0"/>
        <w:rPr>
          <w:iCs/>
          <w:sz w:val="20"/>
          <w:szCs w:val="20"/>
          <w:lang w:val="en-GB"/>
        </w:rPr>
      </w:pPr>
      <w:r w:rsidRPr="008B6489">
        <w:rPr>
          <w:iCs/>
          <w:sz w:val="20"/>
          <w:szCs w:val="20"/>
          <w:lang w:val="en-GB"/>
        </w:rPr>
        <w:lastRenderedPageBreak/>
        <w:t>[texttexture_enh]</w:t>
      </w:r>
    </w:p>
    <w:p w14:paraId="063063DF" w14:textId="77777777" w:rsidR="00EE0C20" w:rsidRPr="008B6489" w:rsidRDefault="00EE0C20" w:rsidP="00EE0C20">
      <w:pPr>
        <w:spacing w:after="0"/>
        <w:rPr>
          <w:iCs/>
          <w:sz w:val="20"/>
          <w:szCs w:val="20"/>
          <w:lang w:val="en-GB"/>
        </w:rPr>
      </w:pPr>
      <w:r w:rsidRPr="008B6489">
        <w:rPr>
          <w:iCs/>
          <w:sz w:val="20"/>
          <w:szCs w:val="20"/>
          <w:lang w:val="en-GB"/>
        </w:rPr>
        <w:t>IBIS_lcd_time</w:t>
      </w:r>
    </w:p>
    <w:p w14:paraId="0974229B" w14:textId="77777777" w:rsidR="00EE0C20" w:rsidRPr="008B6489" w:rsidRDefault="00EE0C20" w:rsidP="00EE0C20">
      <w:pPr>
        <w:spacing w:after="0"/>
        <w:rPr>
          <w:iCs/>
          <w:sz w:val="20"/>
          <w:szCs w:val="20"/>
          <w:lang w:val="en-GB"/>
        </w:rPr>
      </w:pPr>
      <w:r w:rsidRPr="008B6489">
        <w:rPr>
          <w:iCs/>
          <w:sz w:val="20"/>
          <w:szCs w:val="20"/>
          <w:lang w:val="en-GB"/>
        </w:rPr>
        <w:t>BVG_TFT_Fett</w:t>
      </w:r>
    </w:p>
    <w:p w14:paraId="47603773" w14:textId="77777777" w:rsidR="00EE0C20" w:rsidRPr="008B6489" w:rsidRDefault="00EE0C20" w:rsidP="00EE0C20">
      <w:pPr>
        <w:spacing w:after="0"/>
        <w:rPr>
          <w:iCs/>
          <w:sz w:val="20"/>
          <w:szCs w:val="20"/>
        </w:rPr>
      </w:pPr>
      <w:r w:rsidRPr="008B6489">
        <w:rPr>
          <w:iCs/>
          <w:sz w:val="20"/>
          <w:szCs w:val="20"/>
        </w:rPr>
        <w:t>75</w:t>
      </w:r>
    </w:p>
    <w:p w14:paraId="513C17E2" w14:textId="77777777" w:rsidR="00EE0C20" w:rsidRPr="008B6489" w:rsidRDefault="00EE0C20" w:rsidP="00EE0C20">
      <w:pPr>
        <w:spacing w:after="0"/>
        <w:rPr>
          <w:iCs/>
          <w:sz w:val="20"/>
          <w:szCs w:val="20"/>
        </w:rPr>
      </w:pPr>
      <w:r w:rsidRPr="008B6489">
        <w:rPr>
          <w:iCs/>
          <w:sz w:val="20"/>
          <w:szCs w:val="20"/>
        </w:rPr>
        <w:t>30</w:t>
      </w:r>
    </w:p>
    <w:p w14:paraId="096D2288" w14:textId="77777777" w:rsidR="00EE0C20" w:rsidRPr="008B6489" w:rsidRDefault="00EE0C20" w:rsidP="00EE0C20">
      <w:pPr>
        <w:spacing w:after="0"/>
        <w:rPr>
          <w:iCs/>
          <w:sz w:val="20"/>
          <w:szCs w:val="20"/>
        </w:rPr>
      </w:pPr>
      <w:r w:rsidRPr="008B6489">
        <w:rPr>
          <w:iCs/>
          <w:sz w:val="20"/>
          <w:szCs w:val="20"/>
        </w:rPr>
        <w:t>0</w:t>
      </w:r>
    </w:p>
    <w:p w14:paraId="3AD25E53" w14:textId="77777777" w:rsidR="00EE0C20" w:rsidRPr="008B6489" w:rsidRDefault="00EE0C20" w:rsidP="00EE0C20">
      <w:pPr>
        <w:spacing w:after="0"/>
        <w:rPr>
          <w:iCs/>
          <w:sz w:val="20"/>
          <w:szCs w:val="20"/>
        </w:rPr>
      </w:pPr>
      <w:r w:rsidRPr="008B6489">
        <w:rPr>
          <w:iCs/>
          <w:sz w:val="20"/>
          <w:szCs w:val="20"/>
        </w:rPr>
        <w:t>0</w:t>
      </w:r>
    </w:p>
    <w:p w14:paraId="3379625B" w14:textId="77777777" w:rsidR="00EE0C20" w:rsidRPr="008B6489" w:rsidRDefault="00EE0C20" w:rsidP="00EE0C20">
      <w:pPr>
        <w:spacing w:after="0"/>
        <w:rPr>
          <w:iCs/>
          <w:sz w:val="20"/>
          <w:szCs w:val="20"/>
        </w:rPr>
      </w:pPr>
      <w:r w:rsidRPr="008B6489">
        <w:rPr>
          <w:iCs/>
          <w:sz w:val="20"/>
          <w:szCs w:val="20"/>
        </w:rPr>
        <w:t>0</w:t>
      </w:r>
    </w:p>
    <w:p w14:paraId="52BF0C7B" w14:textId="77777777" w:rsidR="00EE0C20" w:rsidRPr="008B6489" w:rsidRDefault="00EE0C20" w:rsidP="00EE0C20">
      <w:pPr>
        <w:spacing w:after="0"/>
        <w:rPr>
          <w:iCs/>
          <w:sz w:val="20"/>
          <w:szCs w:val="20"/>
        </w:rPr>
      </w:pPr>
      <w:r w:rsidRPr="008B6489">
        <w:rPr>
          <w:iCs/>
          <w:sz w:val="20"/>
          <w:szCs w:val="20"/>
        </w:rPr>
        <w:t>0</w:t>
      </w:r>
    </w:p>
    <w:p w14:paraId="064EB935" w14:textId="77777777" w:rsidR="00EE0C20" w:rsidRPr="008B6489" w:rsidRDefault="00EE0C20" w:rsidP="00EE0C20">
      <w:pPr>
        <w:spacing w:after="0"/>
        <w:rPr>
          <w:iCs/>
          <w:sz w:val="20"/>
          <w:szCs w:val="20"/>
        </w:rPr>
      </w:pPr>
      <w:r w:rsidRPr="008B6489">
        <w:rPr>
          <w:iCs/>
          <w:sz w:val="20"/>
          <w:szCs w:val="20"/>
        </w:rPr>
        <w:t>0</w:t>
      </w:r>
    </w:p>
    <w:p w14:paraId="1523D6A9" w14:textId="77777777" w:rsidR="00EE0C20" w:rsidRPr="008B6489" w:rsidRDefault="00EE0C20" w:rsidP="00EE0C20">
      <w:pPr>
        <w:spacing w:after="0"/>
        <w:rPr>
          <w:iCs/>
          <w:sz w:val="20"/>
          <w:szCs w:val="20"/>
        </w:rPr>
      </w:pPr>
      <w:r w:rsidRPr="008B6489">
        <w:rPr>
          <w:iCs/>
          <w:sz w:val="20"/>
          <w:szCs w:val="20"/>
        </w:rPr>
        <w:t>0</w:t>
      </w:r>
    </w:p>
    <w:p w14:paraId="1625C648" w14:textId="77777777" w:rsidR="00EE0C20" w:rsidRPr="00B9784D" w:rsidRDefault="00EE0C20" w:rsidP="00EE0C20">
      <w:pPr>
        <w:rPr>
          <w:iCs/>
        </w:rPr>
      </w:pPr>
    </w:p>
    <w:p w14:paraId="79AB3A0C" w14:textId="5BE25D65" w:rsidR="00EE0C20" w:rsidRPr="00B9784D" w:rsidRDefault="00EE0C20" w:rsidP="00EE0C20">
      <w:pPr>
        <w:rPr>
          <w:iCs/>
        </w:rPr>
      </w:pPr>
      <w:r w:rsidRPr="00B9784D">
        <w:rPr>
          <w:iCs/>
        </w:rPr>
        <w:t>Das sorgt dafür das ihr die schwarze Schriftfarbe in eine weiße geändert wird.</w:t>
      </w:r>
    </w:p>
    <w:p w14:paraId="38DEC96F" w14:textId="77777777" w:rsidR="00EE0C20" w:rsidRPr="00B9784D" w:rsidRDefault="00EE0C20" w:rsidP="00EE0C20">
      <w:pPr>
        <w:rPr>
          <w:iCs/>
        </w:rPr>
      </w:pPr>
      <w:r w:rsidRPr="00B9784D">
        <w:rPr>
          <w:iCs/>
        </w:rPr>
        <w:t>! Wichtig !</w:t>
      </w:r>
    </w:p>
    <w:p w14:paraId="55E27087" w14:textId="77777777" w:rsidR="00EE0C20" w:rsidRPr="00B9784D" w:rsidRDefault="00EE0C20" w:rsidP="00EE0C20">
      <w:pPr>
        <w:rPr>
          <w:iCs/>
        </w:rPr>
      </w:pPr>
      <w:r w:rsidRPr="00B9784D">
        <w:rPr>
          <w:iCs/>
        </w:rPr>
        <w:t>In allen .cfg Dateien wiederholen.</w:t>
      </w:r>
    </w:p>
    <w:p w14:paraId="510CC58C" w14:textId="2717929A" w:rsidR="00EE0C20" w:rsidRPr="00B9784D" w:rsidRDefault="008B6489" w:rsidP="00EE0C20">
      <w:r>
        <w:rPr>
          <w:iCs/>
        </w:rPr>
        <w:t>Deine ausgewählte Variante in folgenden Ordner einfügen:</w:t>
      </w:r>
      <w:r w:rsidR="00E71D74" w:rsidRPr="00B9784D">
        <w:t xml:space="preserve"> „</w:t>
      </w:r>
      <w:r w:rsidR="00EE0C20" w:rsidRPr="00B9784D">
        <w:t>Vehicles\MB_C2_EN_BVG\Texture\Lawo_Innenanzeige\Gross</w:t>
      </w:r>
      <w:r w:rsidR="00E71D74" w:rsidRPr="00B9784D">
        <w:t>“</w:t>
      </w:r>
    </w:p>
    <w:p w14:paraId="72037342" w14:textId="77777777" w:rsidR="00EE0C20" w:rsidRPr="00B9784D" w:rsidRDefault="00EE0C20" w:rsidP="00EE0C20">
      <w:r w:rsidRPr="00B9784D">
        <w:t>Wenn es in Zukunft möglich ist würde ich auch gerne eine Repaintabhängige Textur mitliefern. Das geht im Moment nicht. Ebenso läuft es mit den Stoptastern (nicht enthalten).</w:t>
      </w:r>
    </w:p>
    <w:p w14:paraId="0FEC379D" w14:textId="1916BC57" w:rsidR="00EE0C20" w:rsidRPr="008B6489" w:rsidRDefault="00EE0C20" w:rsidP="00B9784D">
      <w:pPr>
        <w:rPr>
          <w:b/>
          <w:bCs/>
        </w:rPr>
      </w:pPr>
      <w:r w:rsidRPr="008B6489">
        <w:rPr>
          <w:b/>
          <w:bCs/>
        </w:rPr>
        <w:t>Erst JETZT alles einfügen!</w:t>
      </w:r>
    </w:p>
    <w:p w14:paraId="3B91FF5B" w14:textId="77777777" w:rsidR="00B9784D" w:rsidRPr="00B9784D" w:rsidRDefault="00B9784D" w:rsidP="00B9784D"/>
    <w:p w14:paraId="3A9712F9" w14:textId="50BF9A98" w:rsidR="00DD776F" w:rsidRPr="008B6489" w:rsidRDefault="001F7745" w:rsidP="001F7745">
      <w:pPr>
        <w:rPr>
          <w:color w:val="FF0000"/>
          <w:sz w:val="26"/>
          <w:szCs w:val="26"/>
          <w:u w:val="single"/>
        </w:rPr>
      </w:pPr>
      <w:r w:rsidRPr="008B6489">
        <w:rPr>
          <w:color w:val="FF0000"/>
          <w:sz w:val="26"/>
          <w:szCs w:val="26"/>
          <w:u w:val="single"/>
        </w:rPr>
        <w:t>Innenanzeigen NLC</w:t>
      </w:r>
    </w:p>
    <w:p w14:paraId="04D1580D" w14:textId="49590069" w:rsidR="00DD776F" w:rsidRPr="00B9784D" w:rsidRDefault="00DD776F" w:rsidP="001F7745">
      <w:pPr>
        <w:rPr>
          <w:color w:val="FF0000"/>
        </w:rPr>
      </w:pPr>
      <w:r w:rsidRPr="00B9784D">
        <w:rPr>
          <w:color w:val="FF0000"/>
        </w:rPr>
        <w:t>Wenn du keine Lust auf Coden hast nimmst du den entsprechenden Ordner, und überspringst die Schritte!</w:t>
      </w:r>
    </w:p>
    <w:p w14:paraId="082B5020" w14:textId="547083E7" w:rsidR="001F7745" w:rsidRPr="00B9784D" w:rsidRDefault="00DD776F">
      <w:r w:rsidRPr="00B9784D">
        <w:t>D</w:t>
      </w:r>
      <w:r w:rsidR="001F7745" w:rsidRPr="00B9784D">
        <w:t>ie Datei</w:t>
      </w:r>
      <w:r w:rsidRPr="00B9784D">
        <w:t>en</w:t>
      </w:r>
      <w:r w:rsidR="001F7745" w:rsidRPr="00B9784D">
        <w:t xml:space="preserve"> aus dem ZIP-Archiv einfügen</w:t>
      </w:r>
      <w:r w:rsidR="00E71D74" w:rsidRPr="00B9784D">
        <w:t>, unter „…\</w:t>
      </w:r>
      <w:r w:rsidR="00E71D74" w:rsidRPr="00B9784D">
        <w:t>MAN_NewLionsCity\Texture\Infotainment</w:t>
      </w:r>
      <w:r w:rsidR="00E71D74" w:rsidRPr="00B9784D">
        <w:t>“</w:t>
      </w:r>
      <w:r w:rsidR="001F7745" w:rsidRPr="00B9784D">
        <w:t xml:space="preserve"> und folgendes in den Modelldateien des 12C/18main/18C trail ersetzen.</w:t>
      </w:r>
    </w:p>
    <w:p w14:paraId="1B792C86" w14:textId="389A3403" w:rsidR="001F7745" w:rsidRPr="00B9784D" w:rsidRDefault="001F7745">
      <w:pPr>
        <w:rPr>
          <w:b/>
          <w:color w:val="FF0000"/>
        </w:rPr>
      </w:pPr>
      <w:r w:rsidRPr="00B9784D">
        <w:rPr>
          <w:b/>
          <w:color w:val="FF0000"/>
        </w:rPr>
        <w:t>DAS:</w:t>
      </w:r>
    </w:p>
    <w:p w14:paraId="0ECF62E1" w14:textId="77777777" w:rsidR="001F7745" w:rsidRPr="008B6489" w:rsidRDefault="001F7745" w:rsidP="001F7745">
      <w:pPr>
        <w:spacing w:after="0"/>
        <w:rPr>
          <w:sz w:val="20"/>
          <w:szCs w:val="20"/>
          <w:lang w:val="en-GB"/>
        </w:rPr>
      </w:pPr>
      <w:r w:rsidRPr="008B6489">
        <w:rPr>
          <w:sz w:val="20"/>
          <w:szCs w:val="20"/>
          <w:lang w:val="en-GB"/>
        </w:rPr>
        <w:t>[texttexture_enh]</w:t>
      </w:r>
    </w:p>
    <w:p w14:paraId="451109DC" w14:textId="77777777" w:rsidR="001F7745" w:rsidRPr="008B6489" w:rsidRDefault="001F7745" w:rsidP="001F7745">
      <w:pPr>
        <w:spacing w:after="0"/>
        <w:rPr>
          <w:sz w:val="20"/>
          <w:szCs w:val="20"/>
          <w:lang w:val="en-GB"/>
        </w:rPr>
      </w:pPr>
      <w:r w:rsidRPr="008B6489">
        <w:rPr>
          <w:sz w:val="20"/>
          <w:szCs w:val="20"/>
          <w:lang w:val="en-GB"/>
        </w:rPr>
        <w:t>IT_Hst</w:t>
      </w:r>
    </w:p>
    <w:p w14:paraId="39B418A3" w14:textId="77777777" w:rsidR="001F7745" w:rsidRPr="008B6489" w:rsidRDefault="001F7745" w:rsidP="001F7745">
      <w:pPr>
        <w:spacing w:after="0"/>
        <w:rPr>
          <w:sz w:val="20"/>
          <w:szCs w:val="20"/>
          <w:lang w:val="en-GB"/>
        </w:rPr>
      </w:pPr>
      <w:r w:rsidRPr="008B6489">
        <w:rPr>
          <w:sz w:val="20"/>
          <w:szCs w:val="20"/>
          <w:lang w:val="en-GB"/>
        </w:rPr>
        <w:t>nlc_Infotainment</w:t>
      </w:r>
    </w:p>
    <w:p w14:paraId="4D21E547" w14:textId="77777777" w:rsidR="001F7745" w:rsidRPr="008B6489" w:rsidRDefault="001F7745" w:rsidP="001F7745">
      <w:pPr>
        <w:spacing w:after="0"/>
        <w:rPr>
          <w:sz w:val="20"/>
          <w:szCs w:val="20"/>
          <w:lang w:val="en-GB"/>
        </w:rPr>
      </w:pPr>
      <w:r w:rsidRPr="008B6489">
        <w:rPr>
          <w:sz w:val="20"/>
          <w:szCs w:val="20"/>
          <w:lang w:val="en-GB"/>
        </w:rPr>
        <w:t>418</w:t>
      </w:r>
    </w:p>
    <w:p w14:paraId="2865BA3F" w14:textId="77777777" w:rsidR="001F7745" w:rsidRPr="008B6489" w:rsidRDefault="001F7745" w:rsidP="001F7745">
      <w:pPr>
        <w:spacing w:after="0"/>
        <w:rPr>
          <w:sz w:val="20"/>
          <w:szCs w:val="20"/>
          <w:lang w:val="en-GB"/>
        </w:rPr>
      </w:pPr>
      <w:r w:rsidRPr="008B6489">
        <w:rPr>
          <w:sz w:val="20"/>
          <w:szCs w:val="20"/>
          <w:lang w:val="en-GB"/>
        </w:rPr>
        <w:t>129</w:t>
      </w:r>
    </w:p>
    <w:p w14:paraId="61A6DA7A" w14:textId="77777777" w:rsidR="001F7745" w:rsidRPr="008B6489" w:rsidRDefault="001F7745" w:rsidP="001F7745">
      <w:pPr>
        <w:spacing w:after="0"/>
        <w:rPr>
          <w:sz w:val="20"/>
          <w:szCs w:val="20"/>
          <w:lang w:val="en-GB"/>
        </w:rPr>
      </w:pPr>
      <w:r w:rsidRPr="008B6489">
        <w:rPr>
          <w:sz w:val="20"/>
          <w:szCs w:val="20"/>
          <w:lang w:val="en-GB"/>
        </w:rPr>
        <w:t>0</w:t>
      </w:r>
    </w:p>
    <w:p w14:paraId="5918611F" w14:textId="77777777" w:rsidR="001F7745" w:rsidRPr="008B6489" w:rsidRDefault="001F7745" w:rsidP="001F7745">
      <w:pPr>
        <w:spacing w:after="0"/>
        <w:rPr>
          <w:sz w:val="20"/>
          <w:szCs w:val="20"/>
          <w:lang w:val="en-GB"/>
        </w:rPr>
      </w:pPr>
      <w:r w:rsidRPr="008B6489">
        <w:rPr>
          <w:sz w:val="20"/>
          <w:szCs w:val="20"/>
          <w:lang w:val="en-GB"/>
        </w:rPr>
        <w:t>0</w:t>
      </w:r>
    </w:p>
    <w:p w14:paraId="1752C432" w14:textId="77777777" w:rsidR="001F7745" w:rsidRPr="008B6489" w:rsidRDefault="001F7745" w:rsidP="001F7745">
      <w:pPr>
        <w:spacing w:after="0"/>
        <w:rPr>
          <w:sz w:val="20"/>
          <w:szCs w:val="20"/>
          <w:lang w:val="en-GB"/>
        </w:rPr>
      </w:pPr>
      <w:r w:rsidRPr="008B6489">
        <w:rPr>
          <w:sz w:val="20"/>
          <w:szCs w:val="20"/>
          <w:lang w:val="en-GB"/>
        </w:rPr>
        <w:t>0</w:t>
      </w:r>
    </w:p>
    <w:p w14:paraId="5D3D7526" w14:textId="77777777" w:rsidR="001F7745" w:rsidRPr="008B6489" w:rsidRDefault="001F7745" w:rsidP="001F7745">
      <w:pPr>
        <w:spacing w:after="0"/>
        <w:rPr>
          <w:sz w:val="20"/>
          <w:szCs w:val="20"/>
          <w:lang w:val="en-GB"/>
        </w:rPr>
      </w:pPr>
      <w:r w:rsidRPr="008B6489">
        <w:rPr>
          <w:sz w:val="20"/>
          <w:szCs w:val="20"/>
          <w:lang w:val="en-GB"/>
        </w:rPr>
        <w:t>4</w:t>
      </w:r>
    </w:p>
    <w:p w14:paraId="19C41B7B" w14:textId="77777777" w:rsidR="001F7745" w:rsidRPr="008B6489" w:rsidRDefault="001F7745" w:rsidP="001F7745">
      <w:pPr>
        <w:spacing w:after="0"/>
        <w:rPr>
          <w:sz w:val="20"/>
          <w:szCs w:val="20"/>
          <w:lang w:val="en-GB"/>
        </w:rPr>
      </w:pPr>
      <w:r w:rsidRPr="008B6489">
        <w:rPr>
          <w:sz w:val="20"/>
          <w:szCs w:val="20"/>
          <w:lang w:val="en-GB"/>
        </w:rPr>
        <w:t>1</w:t>
      </w:r>
    </w:p>
    <w:p w14:paraId="135F0E03" w14:textId="77777777" w:rsidR="001F7745" w:rsidRPr="008B6489" w:rsidRDefault="001F7745" w:rsidP="001F7745">
      <w:pPr>
        <w:spacing w:after="0"/>
        <w:rPr>
          <w:sz w:val="20"/>
          <w:szCs w:val="20"/>
          <w:lang w:val="en-GB"/>
        </w:rPr>
      </w:pPr>
      <w:r w:rsidRPr="008B6489">
        <w:rPr>
          <w:sz w:val="20"/>
          <w:szCs w:val="20"/>
          <w:lang w:val="en-GB"/>
        </w:rPr>
        <w:t>1</w:t>
      </w:r>
    </w:p>
    <w:p w14:paraId="40A931C7" w14:textId="77777777" w:rsidR="001F7745" w:rsidRPr="008B6489" w:rsidRDefault="001F7745" w:rsidP="001F7745">
      <w:pPr>
        <w:spacing w:after="0"/>
        <w:rPr>
          <w:sz w:val="20"/>
          <w:szCs w:val="20"/>
          <w:lang w:val="en-GB"/>
        </w:rPr>
      </w:pPr>
    </w:p>
    <w:p w14:paraId="35E76AF9" w14:textId="77777777" w:rsidR="001F7745" w:rsidRPr="008B6489" w:rsidRDefault="001F7745" w:rsidP="001F7745">
      <w:pPr>
        <w:spacing w:after="0"/>
        <w:rPr>
          <w:sz w:val="20"/>
          <w:szCs w:val="20"/>
          <w:lang w:val="en-GB"/>
        </w:rPr>
      </w:pPr>
      <w:r w:rsidRPr="008B6489">
        <w:rPr>
          <w:sz w:val="20"/>
          <w:szCs w:val="20"/>
          <w:lang w:val="en-GB"/>
        </w:rPr>
        <w:t>69</w:t>
      </w:r>
    </w:p>
    <w:p w14:paraId="09FF9778" w14:textId="77777777" w:rsidR="001F7745" w:rsidRPr="008B6489" w:rsidRDefault="001F7745" w:rsidP="001F7745">
      <w:pPr>
        <w:spacing w:after="0"/>
        <w:rPr>
          <w:sz w:val="20"/>
          <w:szCs w:val="20"/>
          <w:lang w:val="en-GB"/>
        </w:rPr>
      </w:pPr>
      <w:r w:rsidRPr="008B6489">
        <w:rPr>
          <w:sz w:val="20"/>
          <w:szCs w:val="20"/>
          <w:lang w:val="en-GB"/>
        </w:rPr>
        <w:t>[texttexture_enh]</w:t>
      </w:r>
    </w:p>
    <w:p w14:paraId="2D62953C" w14:textId="77777777" w:rsidR="001F7745" w:rsidRPr="008B6489" w:rsidRDefault="001F7745" w:rsidP="001F7745">
      <w:pPr>
        <w:spacing w:after="0"/>
        <w:rPr>
          <w:sz w:val="20"/>
          <w:szCs w:val="20"/>
          <w:lang w:val="en-GB"/>
        </w:rPr>
      </w:pPr>
      <w:r w:rsidRPr="008B6489">
        <w:rPr>
          <w:sz w:val="20"/>
          <w:szCs w:val="20"/>
          <w:lang w:val="en-GB"/>
        </w:rPr>
        <w:t>IT_n_Hst</w:t>
      </w:r>
    </w:p>
    <w:p w14:paraId="3A03F2F1" w14:textId="77777777" w:rsidR="001F7745" w:rsidRPr="008B6489" w:rsidRDefault="001F7745" w:rsidP="001F7745">
      <w:pPr>
        <w:spacing w:after="0"/>
        <w:rPr>
          <w:sz w:val="20"/>
          <w:szCs w:val="20"/>
          <w:lang w:val="en-GB"/>
        </w:rPr>
      </w:pPr>
      <w:r w:rsidRPr="008B6489">
        <w:rPr>
          <w:sz w:val="20"/>
          <w:szCs w:val="20"/>
          <w:lang w:val="en-GB"/>
        </w:rPr>
        <w:t>nlc_Infotainment_B</w:t>
      </w:r>
    </w:p>
    <w:p w14:paraId="448BE0B7" w14:textId="77777777" w:rsidR="001F7745" w:rsidRPr="008B6489" w:rsidRDefault="001F7745" w:rsidP="001F7745">
      <w:pPr>
        <w:spacing w:after="0"/>
        <w:rPr>
          <w:sz w:val="20"/>
          <w:szCs w:val="20"/>
        </w:rPr>
      </w:pPr>
      <w:r w:rsidRPr="008B6489">
        <w:rPr>
          <w:sz w:val="20"/>
          <w:szCs w:val="20"/>
        </w:rPr>
        <w:t>423</w:t>
      </w:r>
    </w:p>
    <w:p w14:paraId="4538AC2A" w14:textId="77777777" w:rsidR="001F7745" w:rsidRPr="008B6489" w:rsidRDefault="001F7745" w:rsidP="001F7745">
      <w:pPr>
        <w:spacing w:after="0"/>
        <w:rPr>
          <w:sz w:val="20"/>
          <w:szCs w:val="20"/>
        </w:rPr>
      </w:pPr>
      <w:r w:rsidRPr="008B6489">
        <w:rPr>
          <w:sz w:val="20"/>
          <w:szCs w:val="20"/>
        </w:rPr>
        <w:t>43</w:t>
      </w:r>
    </w:p>
    <w:p w14:paraId="2A319F60" w14:textId="77777777" w:rsidR="001F7745" w:rsidRPr="008B6489" w:rsidRDefault="001F7745" w:rsidP="001F7745">
      <w:pPr>
        <w:spacing w:after="0"/>
        <w:rPr>
          <w:sz w:val="20"/>
          <w:szCs w:val="20"/>
        </w:rPr>
      </w:pPr>
      <w:r w:rsidRPr="008B6489">
        <w:rPr>
          <w:sz w:val="20"/>
          <w:szCs w:val="20"/>
        </w:rPr>
        <w:lastRenderedPageBreak/>
        <w:t>0</w:t>
      </w:r>
    </w:p>
    <w:p w14:paraId="4CBBF0BA" w14:textId="77777777" w:rsidR="001F7745" w:rsidRPr="008B6489" w:rsidRDefault="001F7745" w:rsidP="001F7745">
      <w:pPr>
        <w:spacing w:after="0"/>
        <w:rPr>
          <w:sz w:val="20"/>
          <w:szCs w:val="20"/>
        </w:rPr>
      </w:pPr>
      <w:r w:rsidRPr="008B6489">
        <w:rPr>
          <w:sz w:val="20"/>
          <w:szCs w:val="20"/>
        </w:rPr>
        <w:t>240</w:t>
      </w:r>
    </w:p>
    <w:p w14:paraId="610EFB04" w14:textId="77777777" w:rsidR="001F7745" w:rsidRPr="008B6489" w:rsidRDefault="001F7745" w:rsidP="001F7745">
      <w:pPr>
        <w:spacing w:after="0"/>
        <w:rPr>
          <w:sz w:val="20"/>
          <w:szCs w:val="20"/>
        </w:rPr>
      </w:pPr>
      <w:r w:rsidRPr="008B6489">
        <w:rPr>
          <w:sz w:val="20"/>
          <w:szCs w:val="20"/>
        </w:rPr>
        <w:t>0</w:t>
      </w:r>
    </w:p>
    <w:p w14:paraId="16C0B46D" w14:textId="77777777" w:rsidR="001F7745" w:rsidRPr="008B6489" w:rsidRDefault="001F7745" w:rsidP="001F7745">
      <w:pPr>
        <w:spacing w:after="0"/>
        <w:rPr>
          <w:sz w:val="20"/>
          <w:szCs w:val="20"/>
        </w:rPr>
      </w:pPr>
      <w:r w:rsidRPr="008B6489">
        <w:rPr>
          <w:sz w:val="20"/>
          <w:szCs w:val="20"/>
        </w:rPr>
        <w:t>0</w:t>
      </w:r>
    </w:p>
    <w:p w14:paraId="79D6899E" w14:textId="77777777" w:rsidR="001F7745" w:rsidRPr="008B6489" w:rsidRDefault="001F7745" w:rsidP="001F7745">
      <w:pPr>
        <w:spacing w:after="0"/>
        <w:rPr>
          <w:sz w:val="20"/>
          <w:szCs w:val="20"/>
        </w:rPr>
      </w:pPr>
      <w:r w:rsidRPr="008B6489">
        <w:rPr>
          <w:sz w:val="20"/>
          <w:szCs w:val="20"/>
        </w:rPr>
        <w:t>1</w:t>
      </w:r>
    </w:p>
    <w:p w14:paraId="366A724D" w14:textId="77777777" w:rsidR="001F7745" w:rsidRPr="008B6489" w:rsidRDefault="001F7745" w:rsidP="001F7745">
      <w:pPr>
        <w:spacing w:after="0"/>
        <w:rPr>
          <w:sz w:val="20"/>
          <w:szCs w:val="20"/>
        </w:rPr>
      </w:pPr>
      <w:r w:rsidRPr="008B6489">
        <w:rPr>
          <w:sz w:val="20"/>
          <w:szCs w:val="20"/>
        </w:rPr>
        <w:t>1</w:t>
      </w:r>
    </w:p>
    <w:p w14:paraId="2CAFD036" w14:textId="77777777" w:rsidR="001F7745" w:rsidRPr="008B6489" w:rsidRDefault="001F7745" w:rsidP="001F7745">
      <w:pPr>
        <w:spacing w:after="0"/>
        <w:rPr>
          <w:sz w:val="20"/>
          <w:szCs w:val="20"/>
        </w:rPr>
      </w:pPr>
    </w:p>
    <w:p w14:paraId="6FD37218" w14:textId="77777777" w:rsidR="001F7745" w:rsidRPr="008B6489" w:rsidRDefault="001F7745" w:rsidP="001F7745">
      <w:pPr>
        <w:spacing w:after="0"/>
        <w:rPr>
          <w:sz w:val="20"/>
          <w:szCs w:val="20"/>
        </w:rPr>
      </w:pPr>
      <w:r w:rsidRPr="008B6489">
        <w:rPr>
          <w:sz w:val="20"/>
          <w:szCs w:val="20"/>
        </w:rPr>
        <w:t>70</w:t>
      </w:r>
    </w:p>
    <w:p w14:paraId="1DCCF1B1" w14:textId="77777777" w:rsidR="001F7745" w:rsidRPr="008B6489" w:rsidRDefault="001F7745" w:rsidP="001F7745">
      <w:pPr>
        <w:spacing w:after="0"/>
        <w:rPr>
          <w:sz w:val="20"/>
          <w:szCs w:val="20"/>
        </w:rPr>
      </w:pPr>
      <w:r w:rsidRPr="008B6489">
        <w:rPr>
          <w:sz w:val="20"/>
          <w:szCs w:val="20"/>
        </w:rPr>
        <w:t>[texttexture_enh]</w:t>
      </w:r>
    </w:p>
    <w:p w14:paraId="5A60C73A" w14:textId="77777777" w:rsidR="001F7745" w:rsidRPr="008B6489" w:rsidRDefault="001F7745" w:rsidP="001F7745">
      <w:pPr>
        <w:spacing w:after="0"/>
        <w:rPr>
          <w:sz w:val="20"/>
          <w:szCs w:val="20"/>
        </w:rPr>
      </w:pPr>
      <w:r w:rsidRPr="008B6489">
        <w:rPr>
          <w:sz w:val="20"/>
          <w:szCs w:val="20"/>
        </w:rPr>
        <w:t>IT_Kopfzeile</w:t>
      </w:r>
    </w:p>
    <w:p w14:paraId="4DC7D130" w14:textId="77777777" w:rsidR="001F7745" w:rsidRPr="008B6489" w:rsidRDefault="001F7745" w:rsidP="001F7745">
      <w:pPr>
        <w:spacing w:after="0"/>
        <w:rPr>
          <w:sz w:val="20"/>
          <w:szCs w:val="20"/>
        </w:rPr>
      </w:pPr>
      <w:r w:rsidRPr="008B6489">
        <w:rPr>
          <w:sz w:val="20"/>
          <w:szCs w:val="20"/>
        </w:rPr>
        <w:t>nlc_Infotainment_B</w:t>
      </w:r>
    </w:p>
    <w:p w14:paraId="05B10578" w14:textId="77777777" w:rsidR="001F7745" w:rsidRPr="008B6489" w:rsidRDefault="001F7745" w:rsidP="001F7745">
      <w:pPr>
        <w:spacing w:after="0"/>
        <w:rPr>
          <w:sz w:val="20"/>
          <w:szCs w:val="20"/>
        </w:rPr>
      </w:pPr>
      <w:r w:rsidRPr="008B6489">
        <w:rPr>
          <w:sz w:val="20"/>
          <w:szCs w:val="20"/>
        </w:rPr>
        <w:t>504</w:t>
      </w:r>
    </w:p>
    <w:p w14:paraId="732B76B3" w14:textId="77777777" w:rsidR="001F7745" w:rsidRPr="008B6489" w:rsidRDefault="001F7745" w:rsidP="001F7745">
      <w:pPr>
        <w:spacing w:after="0"/>
        <w:rPr>
          <w:sz w:val="20"/>
          <w:szCs w:val="20"/>
        </w:rPr>
      </w:pPr>
      <w:r w:rsidRPr="008B6489">
        <w:rPr>
          <w:sz w:val="20"/>
          <w:szCs w:val="20"/>
        </w:rPr>
        <w:t>81</w:t>
      </w:r>
    </w:p>
    <w:p w14:paraId="6575B460" w14:textId="77777777" w:rsidR="001F7745" w:rsidRPr="008B6489" w:rsidRDefault="001F7745" w:rsidP="001F7745">
      <w:pPr>
        <w:spacing w:after="0"/>
        <w:rPr>
          <w:sz w:val="20"/>
          <w:szCs w:val="20"/>
        </w:rPr>
      </w:pPr>
      <w:r w:rsidRPr="008B6489">
        <w:rPr>
          <w:sz w:val="20"/>
          <w:szCs w:val="20"/>
        </w:rPr>
        <w:t>0</w:t>
      </w:r>
    </w:p>
    <w:p w14:paraId="6F95B0BF" w14:textId="77777777" w:rsidR="001F7745" w:rsidRPr="008B6489" w:rsidRDefault="001F7745" w:rsidP="001F7745">
      <w:pPr>
        <w:spacing w:after="0"/>
        <w:rPr>
          <w:sz w:val="20"/>
          <w:szCs w:val="20"/>
        </w:rPr>
      </w:pPr>
      <w:r w:rsidRPr="008B6489">
        <w:rPr>
          <w:sz w:val="20"/>
          <w:szCs w:val="20"/>
        </w:rPr>
        <w:t>198</w:t>
      </w:r>
    </w:p>
    <w:p w14:paraId="5CAA827A" w14:textId="77777777" w:rsidR="001F7745" w:rsidRPr="008B6489" w:rsidRDefault="001F7745" w:rsidP="001F7745">
      <w:pPr>
        <w:spacing w:after="0"/>
        <w:rPr>
          <w:sz w:val="20"/>
          <w:szCs w:val="20"/>
        </w:rPr>
      </w:pPr>
      <w:r w:rsidRPr="008B6489">
        <w:rPr>
          <w:sz w:val="20"/>
          <w:szCs w:val="20"/>
        </w:rPr>
        <w:t>189</w:t>
      </w:r>
    </w:p>
    <w:p w14:paraId="145C5C2A" w14:textId="77777777" w:rsidR="001F7745" w:rsidRPr="008B6489" w:rsidRDefault="001F7745" w:rsidP="001F7745">
      <w:pPr>
        <w:spacing w:after="0"/>
        <w:rPr>
          <w:sz w:val="20"/>
          <w:szCs w:val="20"/>
        </w:rPr>
      </w:pPr>
      <w:r w:rsidRPr="008B6489">
        <w:rPr>
          <w:sz w:val="20"/>
          <w:szCs w:val="20"/>
        </w:rPr>
        <w:t>11</w:t>
      </w:r>
    </w:p>
    <w:p w14:paraId="36486291" w14:textId="77777777" w:rsidR="001F7745" w:rsidRPr="008B6489" w:rsidRDefault="001F7745" w:rsidP="001F7745">
      <w:pPr>
        <w:spacing w:after="0"/>
        <w:rPr>
          <w:sz w:val="20"/>
          <w:szCs w:val="20"/>
        </w:rPr>
      </w:pPr>
      <w:r w:rsidRPr="008B6489">
        <w:rPr>
          <w:sz w:val="20"/>
          <w:szCs w:val="20"/>
        </w:rPr>
        <w:t>1</w:t>
      </w:r>
    </w:p>
    <w:p w14:paraId="11FA2E12" w14:textId="77777777" w:rsidR="001F7745" w:rsidRPr="008B6489" w:rsidRDefault="001F7745" w:rsidP="001F7745">
      <w:pPr>
        <w:spacing w:after="0"/>
        <w:rPr>
          <w:sz w:val="20"/>
          <w:szCs w:val="20"/>
        </w:rPr>
      </w:pPr>
      <w:r w:rsidRPr="008B6489">
        <w:rPr>
          <w:sz w:val="20"/>
          <w:szCs w:val="20"/>
        </w:rPr>
        <w:t>1</w:t>
      </w:r>
    </w:p>
    <w:p w14:paraId="3691874E" w14:textId="77777777" w:rsidR="001F7745" w:rsidRPr="008B6489" w:rsidRDefault="001F7745">
      <w:pPr>
        <w:rPr>
          <w:sz w:val="20"/>
          <w:szCs w:val="20"/>
        </w:rPr>
      </w:pPr>
    </w:p>
    <w:p w14:paraId="5C829ECA" w14:textId="79219177" w:rsidR="001F7745" w:rsidRPr="00B9784D" w:rsidRDefault="001F7745">
      <w:pPr>
        <w:rPr>
          <w:b/>
          <w:bCs/>
          <w:color w:val="FF0000"/>
        </w:rPr>
      </w:pPr>
      <w:r w:rsidRPr="00B9784D">
        <w:rPr>
          <w:b/>
          <w:bCs/>
          <w:color w:val="FF0000"/>
        </w:rPr>
        <w:t>MIT:</w:t>
      </w:r>
    </w:p>
    <w:p w14:paraId="1B3FE617" w14:textId="77777777" w:rsidR="001F7745" w:rsidRPr="008B6489" w:rsidRDefault="001F7745" w:rsidP="001F7745">
      <w:pPr>
        <w:rPr>
          <w:sz w:val="20"/>
          <w:szCs w:val="20"/>
          <w:lang w:val="en-GB"/>
        </w:rPr>
      </w:pPr>
      <w:r w:rsidRPr="008B6489">
        <w:rPr>
          <w:sz w:val="20"/>
          <w:szCs w:val="20"/>
          <w:lang w:val="en-GB"/>
        </w:rPr>
        <w:t>[texttexture_enh]</w:t>
      </w:r>
    </w:p>
    <w:p w14:paraId="7D6AB374" w14:textId="77777777" w:rsidR="001F7745" w:rsidRPr="008B6489" w:rsidRDefault="001F7745" w:rsidP="001F7745">
      <w:pPr>
        <w:rPr>
          <w:sz w:val="20"/>
          <w:szCs w:val="20"/>
          <w:lang w:val="en-GB"/>
        </w:rPr>
      </w:pPr>
      <w:r w:rsidRPr="008B6489">
        <w:rPr>
          <w:sz w:val="20"/>
          <w:szCs w:val="20"/>
          <w:lang w:val="en-GB"/>
        </w:rPr>
        <w:t>IT_Hst</w:t>
      </w:r>
    </w:p>
    <w:p w14:paraId="017364B4" w14:textId="77777777" w:rsidR="001F7745" w:rsidRPr="008B6489" w:rsidRDefault="001F7745" w:rsidP="001F7745">
      <w:pPr>
        <w:rPr>
          <w:sz w:val="20"/>
          <w:szCs w:val="20"/>
          <w:lang w:val="en-GB"/>
        </w:rPr>
      </w:pPr>
      <w:r w:rsidRPr="008B6489">
        <w:rPr>
          <w:sz w:val="20"/>
          <w:szCs w:val="20"/>
          <w:lang w:val="en-GB"/>
        </w:rPr>
        <w:t>nlc_Infotainment</w:t>
      </w:r>
    </w:p>
    <w:p w14:paraId="42EAEEBC" w14:textId="77777777" w:rsidR="001F7745" w:rsidRPr="008B6489" w:rsidRDefault="001F7745" w:rsidP="001F7745">
      <w:pPr>
        <w:rPr>
          <w:sz w:val="20"/>
          <w:szCs w:val="20"/>
          <w:lang w:val="en-GB"/>
        </w:rPr>
      </w:pPr>
      <w:r w:rsidRPr="008B6489">
        <w:rPr>
          <w:sz w:val="20"/>
          <w:szCs w:val="20"/>
          <w:lang w:val="en-GB"/>
        </w:rPr>
        <w:t>418</w:t>
      </w:r>
    </w:p>
    <w:p w14:paraId="49D5759E" w14:textId="77777777" w:rsidR="001F7745" w:rsidRPr="008B6489" w:rsidRDefault="001F7745" w:rsidP="001F7745">
      <w:pPr>
        <w:rPr>
          <w:sz w:val="20"/>
          <w:szCs w:val="20"/>
          <w:lang w:val="en-GB"/>
        </w:rPr>
      </w:pPr>
      <w:r w:rsidRPr="008B6489">
        <w:rPr>
          <w:sz w:val="20"/>
          <w:szCs w:val="20"/>
          <w:lang w:val="en-GB"/>
        </w:rPr>
        <w:t>129</w:t>
      </w:r>
    </w:p>
    <w:p w14:paraId="1D0E131B" w14:textId="77777777" w:rsidR="001F7745" w:rsidRPr="008B6489" w:rsidRDefault="001F7745" w:rsidP="001F7745">
      <w:pPr>
        <w:rPr>
          <w:sz w:val="20"/>
          <w:szCs w:val="20"/>
          <w:lang w:val="en-GB"/>
        </w:rPr>
      </w:pPr>
      <w:r w:rsidRPr="008B6489">
        <w:rPr>
          <w:sz w:val="20"/>
          <w:szCs w:val="20"/>
          <w:lang w:val="en-GB"/>
        </w:rPr>
        <w:t>255</w:t>
      </w:r>
    </w:p>
    <w:p w14:paraId="3FFFAB14" w14:textId="77777777" w:rsidR="001F7745" w:rsidRPr="008B6489" w:rsidRDefault="001F7745" w:rsidP="001F7745">
      <w:pPr>
        <w:rPr>
          <w:sz w:val="20"/>
          <w:szCs w:val="20"/>
          <w:lang w:val="en-GB"/>
        </w:rPr>
      </w:pPr>
      <w:r w:rsidRPr="008B6489">
        <w:rPr>
          <w:sz w:val="20"/>
          <w:szCs w:val="20"/>
          <w:lang w:val="en-GB"/>
        </w:rPr>
        <w:t>255</w:t>
      </w:r>
    </w:p>
    <w:p w14:paraId="4E5307EA" w14:textId="77777777" w:rsidR="001F7745" w:rsidRPr="008B6489" w:rsidRDefault="001F7745" w:rsidP="001F7745">
      <w:pPr>
        <w:rPr>
          <w:sz w:val="20"/>
          <w:szCs w:val="20"/>
          <w:lang w:val="en-GB"/>
        </w:rPr>
      </w:pPr>
      <w:r w:rsidRPr="008B6489">
        <w:rPr>
          <w:sz w:val="20"/>
          <w:szCs w:val="20"/>
          <w:lang w:val="en-GB"/>
        </w:rPr>
        <w:t>255</w:t>
      </w:r>
    </w:p>
    <w:p w14:paraId="62637A31" w14:textId="77777777" w:rsidR="001F7745" w:rsidRPr="008B6489" w:rsidRDefault="001F7745" w:rsidP="001F7745">
      <w:pPr>
        <w:rPr>
          <w:sz w:val="20"/>
          <w:szCs w:val="20"/>
          <w:lang w:val="en-GB"/>
        </w:rPr>
      </w:pPr>
      <w:r w:rsidRPr="008B6489">
        <w:rPr>
          <w:sz w:val="20"/>
          <w:szCs w:val="20"/>
          <w:lang w:val="en-GB"/>
        </w:rPr>
        <w:t>4</w:t>
      </w:r>
    </w:p>
    <w:p w14:paraId="1D539001" w14:textId="77777777" w:rsidR="001F7745" w:rsidRPr="008B6489" w:rsidRDefault="001F7745" w:rsidP="001F7745">
      <w:pPr>
        <w:rPr>
          <w:sz w:val="20"/>
          <w:szCs w:val="20"/>
          <w:lang w:val="en-GB"/>
        </w:rPr>
      </w:pPr>
      <w:r w:rsidRPr="008B6489">
        <w:rPr>
          <w:sz w:val="20"/>
          <w:szCs w:val="20"/>
          <w:lang w:val="en-GB"/>
        </w:rPr>
        <w:t>1</w:t>
      </w:r>
    </w:p>
    <w:p w14:paraId="29C846EA" w14:textId="77777777" w:rsidR="001F7745" w:rsidRPr="008B6489" w:rsidRDefault="001F7745" w:rsidP="001F7745">
      <w:pPr>
        <w:rPr>
          <w:sz w:val="20"/>
          <w:szCs w:val="20"/>
          <w:lang w:val="en-GB"/>
        </w:rPr>
      </w:pPr>
      <w:r w:rsidRPr="008B6489">
        <w:rPr>
          <w:sz w:val="20"/>
          <w:szCs w:val="20"/>
          <w:lang w:val="en-GB"/>
        </w:rPr>
        <w:t>1</w:t>
      </w:r>
    </w:p>
    <w:p w14:paraId="03553C9A" w14:textId="77777777" w:rsidR="001F7745" w:rsidRPr="008B6489" w:rsidRDefault="001F7745" w:rsidP="001F7745">
      <w:pPr>
        <w:rPr>
          <w:sz w:val="20"/>
          <w:szCs w:val="20"/>
          <w:lang w:val="en-GB"/>
        </w:rPr>
      </w:pPr>
    </w:p>
    <w:p w14:paraId="78029F42" w14:textId="77777777" w:rsidR="001F7745" w:rsidRPr="008B6489" w:rsidRDefault="001F7745" w:rsidP="001F7745">
      <w:pPr>
        <w:rPr>
          <w:sz w:val="20"/>
          <w:szCs w:val="20"/>
          <w:lang w:val="en-GB"/>
        </w:rPr>
      </w:pPr>
      <w:r w:rsidRPr="008B6489">
        <w:rPr>
          <w:sz w:val="20"/>
          <w:szCs w:val="20"/>
          <w:lang w:val="en-GB"/>
        </w:rPr>
        <w:t>69</w:t>
      </w:r>
    </w:p>
    <w:p w14:paraId="17A4937A" w14:textId="77777777" w:rsidR="001F7745" w:rsidRPr="008B6489" w:rsidRDefault="001F7745" w:rsidP="001F7745">
      <w:pPr>
        <w:rPr>
          <w:sz w:val="20"/>
          <w:szCs w:val="20"/>
          <w:lang w:val="en-GB"/>
        </w:rPr>
      </w:pPr>
      <w:r w:rsidRPr="008B6489">
        <w:rPr>
          <w:sz w:val="20"/>
          <w:szCs w:val="20"/>
          <w:lang w:val="en-GB"/>
        </w:rPr>
        <w:t>[texttexture_enh]</w:t>
      </w:r>
    </w:p>
    <w:p w14:paraId="1FBA7A7A" w14:textId="77777777" w:rsidR="001F7745" w:rsidRPr="008B6489" w:rsidRDefault="001F7745" w:rsidP="001F7745">
      <w:pPr>
        <w:rPr>
          <w:sz w:val="20"/>
          <w:szCs w:val="20"/>
          <w:lang w:val="en-GB"/>
        </w:rPr>
      </w:pPr>
      <w:r w:rsidRPr="008B6489">
        <w:rPr>
          <w:sz w:val="20"/>
          <w:szCs w:val="20"/>
          <w:lang w:val="en-GB"/>
        </w:rPr>
        <w:t>IT_n_Hst</w:t>
      </w:r>
    </w:p>
    <w:p w14:paraId="4FF954EA" w14:textId="77777777" w:rsidR="001F7745" w:rsidRPr="008B6489" w:rsidRDefault="001F7745" w:rsidP="001F7745">
      <w:pPr>
        <w:rPr>
          <w:sz w:val="20"/>
          <w:szCs w:val="20"/>
          <w:lang w:val="en-GB"/>
        </w:rPr>
      </w:pPr>
      <w:r w:rsidRPr="008B6489">
        <w:rPr>
          <w:sz w:val="20"/>
          <w:szCs w:val="20"/>
          <w:lang w:val="en-GB"/>
        </w:rPr>
        <w:t>nlc_Infotainment_B</w:t>
      </w:r>
    </w:p>
    <w:p w14:paraId="2B3B707F" w14:textId="77777777" w:rsidR="001F7745" w:rsidRPr="008B6489" w:rsidRDefault="001F7745" w:rsidP="001F7745">
      <w:pPr>
        <w:rPr>
          <w:sz w:val="20"/>
          <w:szCs w:val="20"/>
        </w:rPr>
      </w:pPr>
      <w:r w:rsidRPr="008B6489">
        <w:rPr>
          <w:sz w:val="20"/>
          <w:szCs w:val="20"/>
        </w:rPr>
        <w:t>423</w:t>
      </w:r>
    </w:p>
    <w:p w14:paraId="225789A9" w14:textId="77777777" w:rsidR="001F7745" w:rsidRPr="008B6489" w:rsidRDefault="001F7745" w:rsidP="001F7745">
      <w:pPr>
        <w:rPr>
          <w:sz w:val="20"/>
          <w:szCs w:val="20"/>
        </w:rPr>
      </w:pPr>
      <w:r w:rsidRPr="008B6489">
        <w:rPr>
          <w:sz w:val="20"/>
          <w:szCs w:val="20"/>
        </w:rPr>
        <w:t>43</w:t>
      </w:r>
    </w:p>
    <w:p w14:paraId="1348E3DA" w14:textId="77777777" w:rsidR="001F7745" w:rsidRPr="008B6489" w:rsidRDefault="001F7745" w:rsidP="001F7745">
      <w:pPr>
        <w:rPr>
          <w:sz w:val="20"/>
          <w:szCs w:val="20"/>
        </w:rPr>
      </w:pPr>
      <w:r w:rsidRPr="008B6489">
        <w:rPr>
          <w:sz w:val="20"/>
          <w:szCs w:val="20"/>
        </w:rPr>
        <w:t>0</w:t>
      </w:r>
    </w:p>
    <w:p w14:paraId="6E59D24C" w14:textId="77777777" w:rsidR="001F7745" w:rsidRPr="008B6489" w:rsidRDefault="001F7745" w:rsidP="001F7745">
      <w:pPr>
        <w:rPr>
          <w:sz w:val="20"/>
          <w:szCs w:val="20"/>
        </w:rPr>
      </w:pPr>
      <w:r w:rsidRPr="008B6489">
        <w:rPr>
          <w:sz w:val="20"/>
          <w:szCs w:val="20"/>
        </w:rPr>
        <w:t>0</w:t>
      </w:r>
    </w:p>
    <w:p w14:paraId="06E59EFB" w14:textId="77777777" w:rsidR="001F7745" w:rsidRPr="008B6489" w:rsidRDefault="001F7745" w:rsidP="001F7745">
      <w:pPr>
        <w:rPr>
          <w:sz w:val="20"/>
          <w:szCs w:val="20"/>
        </w:rPr>
      </w:pPr>
      <w:r w:rsidRPr="008B6489">
        <w:rPr>
          <w:sz w:val="20"/>
          <w:szCs w:val="20"/>
        </w:rPr>
        <w:lastRenderedPageBreak/>
        <w:t>0</w:t>
      </w:r>
    </w:p>
    <w:p w14:paraId="3210AFEB" w14:textId="77777777" w:rsidR="001F7745" w:rsidRPr="008B6489" w:rsidRDefault="001F7745" w:rsidP="001F7745">
      <w:pPr>
        <w:rPr>
          <w:sz w:val="20"/>
          <w:szCs w:val="20"/>
        </w:rPr>
      </w:pPr>
      <w:r w:rsidRPr="008B6489">
        <w:rPr>
          <w:sz w:val="20"/>
          <w:szCs w:val="20"/>
        </w:rPr>
        <w:t>0</w:t>
      </w:r>
    </w:p>
    <w:p w14:paraId="45398EB5" w14:textId="77777777" w:rsidR="001F7745" w:rsidRPr="008B6489" w:rsidRDefault="001F7745" w:rsidP="001F7745">
      <w:pPr>
        <w:rPr>
          <w:sz w:val="20"/>
          <w:szCs w:val="20"/>
        </w:rPr>
      </w:pPr>
      <w:r w:rsidRPr="008B6489">
        <w:rPr>
          <w:sz w:val="20"/>
          <w:szCs w:val="20"/>
        </w:rPr>
        <w:t>1</w:t>
      </w:r>
    </w:p>
    <w:p w14:paraId="4C248268" w14:textId="77777777" w:rsidR="001F7745" w:rsidRPr="008B6489" w:rsidRDefault="001F7745" w:rsidP="001F7745">
      <w:pPr>
        <w:rPr>
          <w:sz w:val="20"/>
          <w:szCs w:val="20"/>
        </w:rPr>
      </w:pPr>
      <w:r w:rsidRPr="008B6489">
        <w:rPr>
          <w:sz w:val="20"/>
          <w:szCs w:val="20"/>
        </w:rPr>
        <w:t>1</w:t>
      </w:r>
    </w:p>
    <w:p w14:paraId="2FABA2A7" w14:textId="77777777" w:rsidR="001F7745" w:rsidRPr="008B6489" w:rsidRDefault="001F7745" w:rsidP="001F7745">
      <w:pPr>
        <w:rPr>
          <w:sz w:val="20"/>
          <w:szCs w:val="20"/>
        </w:rPr>
      </w:pPr>
    </w:p>
    <w:p w14:paraId="668BB675" w14:textId="77777777" w:rsidR="001F7745" w:rsidRPr="008B6489" w:rsidRDefault="001F7745" w:rsidP="001F7745">
      <w:pPr>
        <w:rPr>
          <w:sz w:val="20"/>
          <w:szCs w:val="20"/>
        </w:rPr>
      </w:pPr>
      <w:r w:rsidRPr="008B6489">
        <w:rPr>
          <w:sz w:val="20"/>
          <w:szCs w:val="20"/>
        </w:rPr>
        <w:t>70</w:t>
      </w:r>
    </w:p>
    <w:p w14:paraId="18E3A5E2" w14:textId="77777777" w:rsidR="001F7745" w:rsidRPr="008B6489" w:rsidRDefault="001F7745" w:rsidP="001F7745">
      <w:pPr>
        <w:rPr>
          <w:sz w:val="20"/>
          <w:szCs w:val="20"/>
        </w:rPr>
      </w:pPr>
      <w:r w:rsidRPr="008B6489">
        <w:rPr>
          <w:sz w:val="20"/>
          <w:szCs w:val="20"/>
        </w:rPr>
        <w:t>[texttexture_enh]</w:t>
      </w:r>
    </w:p>
    <w:p w14:paraId="705FA0D9" w14:textId="77777777" w:rsidR="001F7745" w:rsidRPr="008B6489" w:rsidRDefault="001F7745" w:rsidP="001F7745">
      <w:pPr>
        <w:rPr>
          <w:sz w:val="20"/>
          <w:szCs w:val="20"/>
        </w:rPr>
      </w:pPr>
      <w:r w:rsidRPr="008B6489">
        <w:rPr>
          <w:sz w:val="20"/>
          <w:szCs w:val="20"/>
        </w:rPr>
        <w:t>IT_Kopfzeile</w:t>
      </w:r>
    </w:p>
    <w:p w14:paraId="1FAA8531" w14:textId="77777777" w:rsidR="001F7745" w:rsidRPr="008B6489" w:rsidRDefault="001F7745" w:rsidP="001F7745">
      <w:pPr>
        <w:rPr>
          <w:sz w:val="20"/>
          <w:szCs w:val="20"/>
        </w:rPr>
      </w:pPr>
      <w:r w:rsidRPr="008B6489">
        <w:rPr>
          <w:sz w:val="20"/>
          <w:szCs w:val="20"/>
        </w:rPr>
        <w:t>nlc_Infotainment_B</w:t>
      </w:r>
    </w:p>
    <w:p w14:paraId="6BC4730D" w14:textId="77777777" w:rsidR="001F7745" w:rsidRPr="008B6489" w:rsidRDefault="001F7745" w:rsidP="001F7745">
      <w:pPr>
        <w:rPr>
          <w:sz w:val="20"/>
          <w:szCs w:val="20"/>
        </w:rPr>
      </w:pPr>
      <w:r w:rsidRPr="008B6489">
        <w:rPr>
          <w:sz w:val="20"/>
          <w:szCs w:val="20"/>
        </w:rPr>
        <w:t>504</w:t>
      </w:r>
    </w:p>
    <w:p w14:paraId="6A7EBA26" w14:textId="77777777" w:rsidR="001F7745" w:rsidRPr="008B6489" w:rsidRDefault="001F7745" w:rsidP="001F7745">
      <w:pPr>
        <w:rPr>
          <w:sz w:val="20"/>
          <w:szCs w:val="20"/>
        </w:rPr>
      </w:pPr>
      <w:r w:rsidRPr="008B6489">
        <w:rPr>
          <w:sz w:val="20"/>
          <w:szCs w:val="20"/>
        </w:rPr>
        <w:t>81</w:t>
      </w:r>
    </w:p>
    <w:p w14:paraId="1AB82A89" w14:textId="77777777" w:rsidR="001F7745" w:rsidRPr="008B6489" w:rsidRDefault="001F7745" w:rsidP="001F7745">
      <w:pPr>
        <w:rPr>
          <w:sz w:val="20"/>
          <w:szCs w:val="20"/>
        </w:rPr>
      </w:pPr>
      <w:r w:rsidRPr="008B6489">
        <w:rPr>
          <w:sz w:val="20"/>
          <w:szCs w:val="20"/>
        </w:rPr>
        <w:t>0</w:t>
      </w:r>
    </w:p>
    <w:p w14:paraId="26447E5F" w14:textId="77777777" w:rsidR="001F7745" w:rsidRPr="008B6489" w:rsidRDefault="001F7745" w:rsidP="001F7745">
      <w:pPr>
        <w:rPr>
          <w:sz w:val="20"/>
          <w:szCs w:val="20"/>
        </w:rPr>
      </w:pPr>
      <w:r w:rsidRPr="008B6489">
        <w:rPr>
          <w:sz w:val="20"/>
          <w:szCs w:val="20"/>
        </w:rPr>
        <w:t>0</w:t>
      </w:r>
    </w:p>
    <w:p w14:paraId="2CB0C99F" w14:textId="77777777" w:rsidR="001F7745" w:rsidRPr="008B6489" w:rsidRDefault="001F7745" w:rsidP="001F7745">
      <w:pPr>
        <w:rPr>
          <w:sz w:val="20"/>
          <w:szCs w:val="20"/>
        </w:rPr>
      </w:pPr>
      <w:r w:rsidRPr="008B6489">
        <w:rPr>
          <w:sz w:val="20"/>
          <w:szCs w:val="20"/>
        </w:rPr>
        <w:t>0</w:t>
      </w:r>
    </w:p>
    <w:p w14:paraId="15339AB4" w14:textId="77777777" w:rsidR="001F7745" w:rsidRPr="008B6489" w:rsidRDefault="001F7745" w:rsidP="001F7745">
      <w:pPr>
        <w:rPr>
          <w:sz w:val="20"/>
          <w:szCs w:val="20"/>
        </w:rPr>
      </w:pPr>
      <w:r w:rsidRPr="008B6489">
        <w:rPr>
          <w:sz w:val="20"/>
          <w:szCs w:val="20"/>
        </w:rPr>
        <w:t>0</w:t>
      </w:r>
    </w:p>
    <w:p w14:paraId="77C298DE" w14:textId="77777777" w:rsidR="001F7745" w:rsidRPr="008B6489" w:rsidRDefault="001F7745" w:rsidP="001F7745">
      <w:pPr>
        <w:rPr>
          <w:sz w:val="20"/>
          <w:szCs w:val="20"/>
        </w:rPr>
      </w:pPr>
      <w:r w:rsidRPr="008B6489">
        <w:rPr>
          <w:sz w:val="20"/>
          <w:szCs w:val="20"/>
        </w:rPr>
        <w:t>1</w:t>
      </w:r>
    </w:p>
    <w:p w14:paraId="2F9E81DF" w14:textId="7F6F86AA" w:rsidR="001F7745" w:rsidRPr="008B6489" w:rsidRDefault="001F7745" w:rsidP="001F7745">
      <w:pPr>
        <w:rPr>
          <w:sz w:val="20"/>
          <w:szCs w:val="20"/>
        </w:rPr>
      </w:pPr>
      <w:r w:rsidRPr="008B6489">
        <w:rPr>
          <w:sz w:val="20"/>
          <w:szCs w:val="20"/>
        </w:rPr>
        <w:t>1</w:t>
      </w:r>
    </w:p>
    <w:p w14:paraId="0A3E7589" w14:textId="729823AD" w:rsidR="001F7745" w:rsidRDefault="001F7745" w:rsidP="008B6489">
      <w:pPr>
        <w:contextualSpacing/>
      </w:pPr>
      <w:r w:rsidRPr="00B9784D">
        <w:t>Auch hier wird wieder dafür gesorgt das die Schriftfarben auf die Anzeige angepasst sind.</w:t>
      </w:r>
    </w:p>
    <w:p w14:paraId="056B46DD" w14:textId="77777777" w:rsidR="008B6489" w:rsidRPr="00B9784D" w:rsidRDefault="008B6489" w:rsidP="008B6489">
      <w:pPr>
        <w:contextualSpacing/>
      </w:pPr>
    </w:p>
    <w:p w14:paraId="3F51F0B8" w14:textId="7903004B" w:rsidR="00E71D74" w:rsidRPr="00D22E0C" w:rsidRDefault="00E71D74" w:rsidP="008B6489">
      <w:pPr>
        <w:contextualSpacing/>
        <w:rPr>
          <w:color w:val="FF0000"/>
          <w:sz w:val="26"/>
          <w:szCs w:val="26"/>
          <w:u w:val="single"/>
        </w:rPr>
      </w:pPr>
      <w:r w:rsidRPr="00D22E0C">
        <w:rPr>
          <w:color w:val="FF0000"/>
          <w:sz w:val="26"/>
          <w:szCs w:val="26"/>
          <w:u w:val="single"/>
        </w:rPr>
        <w:t>Innenanzeigen anderweitig:</w:t>
      </w:r>
    </w:p>
    <w:p w14:paraId="7882ED91" w14:textId="77777777" w:rsidR="008B6489" w:rsidRPr="00B9784D" w:rsidRDefault="008B6489" w:rsidP="008B6489">
      <w:pPr>
        <w:contextualSpacing/>
        <w:rPr>
          <w:color w:val="FF0000"/>
          <w:u w:val="single"/>
        </w:rPr>
      </w:pPr>
    </w:p>
    <w:p w14:paraId="278E99C4" w14:textId="5BF48E3F" w:rsidR="001F7745" w:rsidRPr="00B9784D" w:rsidRDefault="00E71D74" w:rsidP="008B6489">
      <w:pPr>
        <w:contextualSpacing/>
      </w:pPr>
      <w:r w:rsidRPr="00B9784D">
        <w:t>Alles anderen Innenanzeigen werden in den Texturordner des jeweiligen Busses kopiert.</w:t>
      </w:r>
      <w:r w:rsidR="001F7745" w:rsidRPr="00B9784D">
        <w:br w:type="page"/>
      </w:r>
    </w:p>
    <w:p w14:paraId="41A6FC3B" w14:textId="3792B3E3" w:rsidR="001F7745" w:rsidRPr="001E535E" w:rsidRDefault="001F7745" w:rsidP="00B9784D">
      <w:pPr>
        <w:rPr>
          <w:b/>
          <w:bCs/>
          <w:color w:val="FF0000"/>
          <w:sz w:val="30"/>
          <w:szCs w:val="30"/>
          <w:u w:val="single"/>
        </w:rPr>
      </w:pPr>
      <w:r w:rsidRPr="001E535E">
        <w:rPr>
          <w:b/>
          <w:bCs/>
          <w:color w:val="FF0000"/>
          <w:sz w:val="30"/>
          <w:szCs w:val="30"/>
          <w:u w:val="single"/>
        </w:rPr>
        <w:lastRenderedPageBreak/>
        <w:t>Copyright/Urheberrecht</w:t>
      </w:r>
    </w:p>
    <w:p w14:paraId="3E274C42" w14:textId="77777777" w:rsidR="001F7745" w:rsidRPr="00B9784D" w:rsidRDefault="001F7745" w:rsidP="001F7745"/>
    <w:p w14:paraId="04A55E3E" w14:textId="77777777" w:rsidR="001F7745" w:rsidRPr="00B9784D" w:rsidRDefault="001F7745" w:rsidP="001F7745">
      <w:r w:rsidRPr="00B9784D">
        <w:t>Da ist nicht viel zu sagen außer:</w:t>
      </w:r>
    </w:p>
    <w:p w14:paraId="571D10F7" w14:textId="77777777" w:rsidR="001F7745" w:rsidRPr="00B9784D" w:rsidRDefault="001F7745" w:rsidP="001F7745">
      <w:hyperlink r:id="rId7" w:history="1">
        <w:r w:rsidRPr="00B9784D">
          <w:rPr>
            <w:rStyle w:val="Hyperlink"/>
          </w:rPr>
          <w:t>Alle Rechte vorbehalten. | All rights reserved.</w:t>
        </w:r>
      </w:hyperlink>
    </w:p>
    <w:p w14:paraId="1120C686" w14:textId="77777777" w:rsidR="001F7745" w:rsidRPr="001E535E" w:rsidRDefault="001F7745" w:rsidP="001E535E">
      <w:pPr>
        <w:contextualSpacing/>
      </w:pPr>
      <w:r w:rsidRPr="001E535E">
        <w:t>Punkt 2 der Lizenzbestimmungen ist ausgenommen und somit nicht wirksam.</w:t>
      </w:r>
    </w:p>
    <w:p w14:paraId="316CC0A6" w14:textId="77777777" w:rsidR="001F7745" w:rsidRPr="001E535E" w:rsidRDefault="001F7745" w:rsidP="001E535E">
      <w:pPr>
        <w:contextualSpacing/>
        <w:rPr>
          <w:lang w:val="en-GB"/>
        </w:rPr>
      </w:pPr>
      <w:r w:rsidRPr="001E535E">
        <w:rPr>
          <w:lang w:val="en-GB"/>
        </w:rPr>
        <w:t>Point 2 of the licence conditions is excluded and therefore not effective.</w:t>
      </w:r>
    </w:p>
    <w:p w14:paraId="1B35C284" w14:textId="40832417" w:rsidR="001F7745" w:rsidRPr="001E535E" w:rsidRDefault="001F7745" w:rsidP="001E535E">
      <w:pPr>
        <w:contextualSpacing/>
      </w:pPr>
      <w:r w:rsidRPr="001E535E">
        <w:t xml:space="preserve">Die </w:t>
      </w:r>
      <w:r w:rsidR="00B9784D" w:rsidRPr="001E535E">
        <w:t>OMSI-</w:t>
      </w:r>
      <w:r w:rsidRPr="001E535E">
        <w:t>Webdisk ist der einzige gültige Punkt zur Beziehung dieser Mod.</w:t>
      </w:r>
    </w:p>
    <w:p w14:paraId="1763B37C" w14:textId="2194FAD0" w:rsidR="001F7745" w:rsidRPr="001E535E" w:rsidRDefault="001F7745" w:rsidP="001E535E">
      <w:pPr>
        <w:contextualSpacing/>
        <w:rPr>
          <w:lang w:val="en-GB"/>
        </w:rPr>
      </w:pPr>
      <w:r w:rsidRPr="001E535E">
        <w:rPr>
          <w:lang w:val="en-GB"/>
        </w:rPr>
        <w:t xml:space="preserve">The </w:t>
      </w:r>
      <w:r w:rsidR="00B9784D" w:rsidRPr="001E535E">
        <w:rPr>
          <w:lang w:val="en-GB"/>
        </w:rPr>
        <w:t>OMSI-</w:t>
      </w:r>
      <w:r w:rsidRPr="001E535E">
        <w:rPr>
          <w:lang w:val="en-GB"/>
        </w:rPr>
        <w:t>Webdisk is the only valid point of reference for this mod.</w:t>
      </w:r>
    </w:p>
    <w:p w14:paraId="2E889EB6" w14:textId="5D413130" w:rsidR="00B9784D" w:rsidRPr="001E535E" w:rsidRDefault="00B9784D" w:rsidP="001E535E">
      <w:pPr>
        <w:contextualSpacing/>
        <w:rPr>
          <w:lang w:val="en-GB"/>
        </w:rPr>
      </w:pPr>
      <w:r w:rsidRPr="001E535E">
        <w:rPr>
          <w:lang w:val="en-GB"/>
        </w:rPr>
        <w:t>Ich Übernehme keine Haftung an Soft- und/oder Hardwareschäden.</w:t>
      </w:r>
    </w:p>
    <w:p w14:paraId="58125747" w14:textId="0E65F33E" w:rsidR="00B9784D" w:rsidRPr="001E535E" w:rsidRDefault="00B9784D" w:rsidP="001E535E">
      <w:pPr>
        <w:contextualSpacing/>
        <w:rPr>
          <w:lang w:val="en-GB"/>
        </w:rPr>
      </w:pPr>
      <w:r w:rsidRPr="001E535E">
        <w:rPr>
          <w:lang w:val="en-GB"/>
        </w:rPr>
        <w:t>I accept no liability for software or hardware damage.</w:t>
      </w:r>
    </w:p>
    <w:p w14:paraId="205A1098" w14:textId="4A968D58" w:rsidR="001F7745" w:rsidRPr="001E535E" w:rsidRDefault="001F7745" w:rsidP="001E535E">
      <w:pPr>
        <w:spacing w:before="240"/>
      </w:pPr>
      <w:r w:rsidRPr="001E535E">
        <w:t>Gültig ab</w:t>
      </w:r>
      <w:r w:rsidR="00B9784D" w:rsidRPr="001E535E">
        <w:t>/Valid from</w:t>
      </w:r>
      <w:r w:rsidRPr="001E535E">
        <w:t xml:space="preserve">: </w:t>
      </w:r>
      <w:r w:rsidRPr="001E535E">
        <w:rPr>
          <w:color w:val="FF0000"/>
        </w:rPr>
        <w:t>1.3.2024</w:t>
      </w:r>
    </w:p>
    <w:p w14:paraId="34275C19" w14:textId="44C9BCEB" w:rsidR="001F7745" w:rsidRPr="001E535E" w:rsidRDefault="001F7745" w:rsidP="001F7745">
      <w:r w:rsidRPr="001E535E">
        <w:t xml:space="preserve">gez. MrCardist </w:t>
      </w:r>
    </w:p>
    <w:p w14:paraId="519B50CF" w14:textId="1871E26C" w:rsidR="001F7745" w:rsidRPr="001E535E" w:rsidRDefault="001F7745" w:rsidP="001F7745"/>
    <w:p w14:paraId="650502F9" w14:textId="77777777" w:rsidR="001F7745" w:rsidRPr="001E535E" w:rsidRDefault="001F7745" w:rsidP="001F7745"/>
    <w:p w14:paraId="0C4FE6C6" w14:textId="77777777" w:rsidR="001F7745" w:rsidRPr="001E535E" w:rsidRDefault="001F7745" w:rsidP="001F7745">
      <w:r w:rsidRPr="001E535E">
        <w:t>Ein Danke geht auch an Chrizzly92 das ich deine Sitzpolster verwenden darf.</w:t>
      </w:r>
    </w:p>
    <w:p w14:paraId="18B70E29" w14:textId="77777777" w:rsidR="001F7745" w:rsidRPr="00B9784D" w:rsidRDefault="001F7745" w:rsidP="001F7745"/>
    <w:sectPr w:rsidR="001F7745" w:rsidRPr="00B9784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28A2"/>
    <w:multiLevelType w:val="hybridMultilevel"/>
    <w:tmpl w:val="910C0CD6"/>
    <w:lvl w:ilvl="0" w:tplc="E3F4B688">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7B63141"/>
    <w:multiLevelType w:val="hybridMultilevel"/>
    <w:tmpl w:val="159C74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BCF6B7D"/>
    <w:multiLevelType w:val="hybridMultilevel"/>
    <w:tmpl w:val="172A06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0601191"/>
    <w:multiLevelType w:val="hybridMultilevel"/>
    <w:tmpl w:val="80CE06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9497C"/>
    <w:multiLevelType w:val="hybridMultilevel"/>
    <w:tmpl w:val="8A30DE38"/>
    <w:lvl w:ilvl="0" w:tplc="F916473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581833481">
    <w:abstractNumId w:val="0"/>
  </w:num>
  <w:num w:numId="2" w16cid:durableId="1324506027">
    <w:abstractNumId w:val="1"/>
  </w:num>
  <w:num w:numId="3" w16cid:durableId="1834029199">
    <w:abstractNumId w:val="4"/>
  </w:num>
  <w:num w:numId="4" w16cid:durableId="583732084">
    <w:abstractNumId w:val="2"/>
  </w:num>
  <w:num w:numId="5" w16cid:durableId="5460702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C20"/>
    <w:rsid w:val="000C5B3A"/>
    <w:rsid w:val="001E535E"/>
    <w:rsid w:val="001F7745"/>
    <w:rsid w:val="00321942"/>
    <w:rsid w:val="0040772D"/>
    <w:rsid w:val="005A33D9"/>
    <w:rsid w:val="00674FA6"/>
    <w:rsid w:val="007163C1"/>
    <w:rsid w:val="008B6489"/>
    <w:rsid w:val="009E0CA3"/>
    <w:rsid w:val="00AE177C"/>
    <w:rsid w:val="00B9784D"/>
    <w:rsid w:val="00C82E41"/>
    <w:rsid w:val="00CC2594"/>
    <w:rsid w:val="00D22E0C"/>
    <w:rsid w:val="00DD776F"/>
    <w:rsid w:val="00DE4F58"/>
    <w:rsid w:val="00E71D74"/>
    <w:rsid w:val="00EE0C20"/>
    <w:rsid w:val="00EE4C34"/>
    <w:rsid w:val="00F82F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DD655"/>
  <w15:chartTrackingRefBased/>
  <w15:docId w15:val="{CB429658-4503-4738-866E-B1BA68ED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C20"/>
  </w:style>
  <w:style w:type="paragraph" w:styleId="berschrift1">
    <w:name w:val="heading 1"/>
    <w:basedOn w:val="Standard"/>
    <w:next w:val="Standard"/>
    <w:link w:val="berschrift1Zchn"/>
    <w:uiPriority w:val="9"/>
    <w:qFormat/>
    <w:rsid w:val="00EE0C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EE0C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EE0C20"/>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EE0C20"/>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E0C20"/>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EE0C2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E0C2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E0C2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E0C2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0C20"/>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E0C20"/>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E0C20"/>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E0C20"/>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E0C20"/>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E0C2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E0C2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E0C2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E0C20"/>
    <w:rPr>
      <w:rFonts w:eastAsiaTheme="majorEastAsia" w:cstheme="majorBidi"/>
      <w:color w:val="272727" w:themeColor="text1" w:themeTint="D8"/>
    </w:rPr>
  </w:style>
  <w:style w:type="paragraph" w:styleId="Titel">
    <w:name w:val="Title"/>
    <w:basedOn w:val="Standard"/>
    <w:next w:val="Standard"/>
    <w:link w:val="TitelZchn"/>
    <w:uiPriority w:val="10"/>
    <w:qFormat/>
    <w:rsid w:val="00EE0C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E0C2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E0C2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E0C2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E0C2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E0C20"/>
    <w:rPr>
      <w:i/>
      <w:iCs/>
      <w:color w:val="404040" w:themeColor="text1" w:themeTint="BF"/>
    </w:rPr>
  </w:style>
  <w:style w:type="paragraph" w:styleId="Listenabsatz">
    <w:name w:val="List Paragraph"/>
    <w:basedOn w:val="Standard"/>
    <w:uiPriority w:val="34"/>
    <w:qFormat/>
    <w:rsid w:val="00EE0C20"/>
    <w:pPr>
      <w:ind w:left="720"/>
      <w:contextualSpacing/>
    </w:pPr>
  </w:style>
  <w:style w:type="character" w:styleId="IntensiveHervorhebung">
    <w:name w:val="Intense Emphasis"/>
    <w:basedOn w:val="Absatz-Standardschriftart"/>
    <w:uiPriority w:val="21"/>
    <w:qFormat/>
    <w:rsid w:val="00EE0C20"/>
    <w:rPr>
      <w:i/>
      <w:iCs/>
      <w:color w:val="2F5496" w:themeColor="accent1" w:themeShade="BF"/>
    </w:rPr>
  </w:style>
  <w:style w:type="paragraph" w:styleId="IntensivesZitat">
    <w:name w:val="Intense Quote"/>
    <w:basedOn w:val="Standard"/>
    <w:next w:val="Standard"/>
    <w:link w:val="IntensivesZitatZchn"/>
    <w:uiPriority w:val="30"/>
    <w:qFormat/>
    <w:rsid w:val="00EE0C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EE0C20"/>
    <w:rPr>
      <w:i/>
      <w:iCs/>
      <w:color w:val="2F5496" w:themeColor="accent1" w:themeShade="BF"/>
    </w:rPr>
  </w:style>
  <w:style w:type="character" w:styleId="IntensiverVerweis">
    <w:name w:val="Intense Reference"/>
    <w:basedOn w:val="Absatz-Standardschriftart"/>
    <w:uiPriority w:val="32"/>
    <w:qFormat/>
    <w:rsid w:val="00EE0C20"/>
    <w:rPr>
      <w:b/>
      <w:bCs/>
      <w:smallCaps/>
      <w:color w:val="2F5496" w:themeColor="accent1" w:themeShade="BF"/>
      <w:spacing w:val="5"/>
    </w:rPr>
  </w:style>
  <w:style w:type="character" w:styleId="Hyperlink">
    <w:name w:val="Hyperlink"/>
    <w:basedOn w:val="Absatz-Standardschriftart"/>
    <w:uiPriority w:val="99"/>
    <w:unhideWhenUsed/>
    <w:rsid w:val="00EE0C2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boot.omsi-webdisk.de/file-license/?licenseID=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boot.omsi-webdisk.de/file/12267-innenanzeigen-neutral-citaro-c2/"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695</Words>
  <Characters>4380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Heßler</dc:creator>
  <cp:keywords/>
  <dc:description/>
  <cp:lastModifiedBy>Dana Heßler</cp:lastModifiedBy>
  <cp:revision>14</cp:revision>
  <dcterms:created xsi:type="dcterms:W3CDTF">2025-01-24T22:41:00Z</dcterms:created>
  <dcterms:modified xsi:type="dcterms:W3CDTF">2025-03-24T18:03:00Z</dcterms:modified>
</cp:coreProperties>
</file>